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C1EFB4" w14:textId="4A735183" w:rsidR="00FD3836" w:rsidRDefault="00FD3836">
      <w:pPr>
        <w:pStyle w:val="ConsPlusTitlePage"/>
      </w:pPr>
      <w:r>
        <w:br/>
      </w:r>
    </w:p>
    <w:p w14:paraId="301595BF" w14:textId="77777777" w:rsidR="00FD3836" w:rsidRDefault="00FD3836">
      <w:pPr>
        <w:pStyle w:val="ConsPlusNormal"/>
        <w:jc w:val="both"/>
        <w:outlineLvl w:val="0"/>
      </w:pPr>
    </w:p>
    <w:p w14:paraId="471E938F" w14:textId="77777777" w:rsidR="00FD3836" w:rsidRDefault="00FD3836">
      <w:pPr>
        <w:pStyle w:val="ConsPlusTitle"/>
        <w:jc w:val="center"/>
        <w:outlineLvl w:val="0"/>
      </w:pPr>
      <w:r>
        <w:t>АДМИНИСТРАЦИЯ КАЛАЧЕВСКОГО МУНИЦИПАЛЬНОГО РАЙОНА</w:t>
      </w:r>
    </w:p>
    <w:p w14:paraId="7B0FA040" w14:textId="77777777" w:rsidR="00FD3836" w:rsidRDefault="00FD3836">
      <w:pPr>
        <w:pStyle w:val="ConsPlusTitle"/>
        <w:jc w:val="center"/>
      </w:pPr>
      <w:r>
        <w:t>ВОЛГОГРАДСКОЙ ОБЛАСТИ</w:t>
      </w:r>
    </w:p>
    <w:p w14:paraId="2183A625" w14:textId="77777777" w:rsidR="00FD3836" w:rsidRDefault="00FD3836">
      <w:pPr>
        <w:pStyle w:val="ConsPlusTitle"/>
        <w:jc w:val="both"/>
      </w:pPr>
    </w:p>
    <w:p w14:paraId="5289ACB0" w14:textId="77777777" w:rsidR="00FD3836" w:rsidRDefault="00FD3836">
      <w:pPr>
        <w:pStyle w:val="ConsPlusTitle"/>
        <w:jc w:val="center"/>
      </w:pPr>
      <w:r>
        <w:t>ПОСТАНОВЛЕНИЕ</w:t>
      </w:r>
    </w:p>
    <w:p w14:paraId="06B2AE36" w14:textId="77777777" w:rsidR="00FD3836" w:rsidRDefault="00FD3836">
      <w:pPr>
        <w:pStyle w:val="ConsPlusTitle"/>
        <w:jc w:val="center"/>
      </w:pPr>
      <w:r>
        <w:t>от 24 мая 2022 г. N 498</w:t>
      </w:r>
    </w:p>
    <w:p w14:paraId="0FD21208" w14:textId="77777777" w:rsidR="00FD3836" w:rsidRDefault="00FD3836">
      <w:pPr>
        <w:pStyle w:val="ConsPlusTitle"/>
        <w:jc w:val="both"/>
      </w:pPr>
    </w:p>
    <w:p w14:paraId="090A6A2B" w14:textId="253ED9E7" w:rsidR="00FD3836" w:rsidRDefault="006C1668">
      <w:pPr>
        <w:pStyle w:val="ConsPlusTitle"/>
        <w:jc w:val="center"/>
      </w:pPr>
      <w:bookmarkStart w:id="0" w:name="_GoBack"/>
      <w:r>
        <w:t>Об утверждении административного регламента предоставления</w:t>
      </w:r>
    </w:p>
    <w:p w14:paraId="6F979C01" w14:textId="0CEB41D9" w:rsidR="00FD3836" w:rsidRDefault="006C1668">
      <w:pPr>
        <w:pStyle w:val="ConsPlusTitle"/>
        <w:jc w:val="center"/>
      </w:pPr>
      <w:r>
        <w:t>Муниципальной услуги "предоставление земельных участков,</w:t>
      </w:r>
    </w:p>
    <w:p w14:paraId="2648CEE5" w14:textId="583B588A" w:rsidR="00FD3836" w:rsidRDefault="006C1668">
      <w:pPr>
        <w:pStyle w:val="ConsPlusTitle"/>
        <w:jc w:val="center"/>
      </w:pPr>
      <w:r>
        <w:t>Расположенных на территории сельских поселений, входящих</w:t>
      </w:r>
    </w:p>
    <w:p w14:paraId="5235FCD5" w14:textId="3019B833" w:rsidR="00FD3836" w:rsidRDefault="006C1668">
      <w:pPr>
        <w:pStyle w:val="ConsPlusTitle"/>
        <w:jc w:val="center"/>
      </w:pPr>
      <w:r>
        <w:t>В состав калачевского муниципального района волгоградской</w:t>
      </w:r>
    </w:p>
    <w:p w14:paraId="7C3168D1" w14:textId="00FA577C" w:rsidR="00FD3836" w:rsidRDefault="006C1668">
      <w:pPr>
        <w:pStyle w:val="ConsPlusTitle"/>
        <w:jc w:val="center"/>
      </w:pPr>
      <w:r>
        <w:t>Области, в собственность граждан бесплатно</w:t>
      </w:r>
    </w:p>
    <w:p w14:paraId="0E8F1A48" w14:textId="1B560D94" w:rsidR="00FD3836" w:rsidRDefault="006C1668">
      <w:pPr>
        <w:pStyle w:val="ConsPlusTitle"/>
        <w:jc w:val="center"/>
      </w:pPr>
      <w:r>
        <w:t>Без предварительной постановки на учет"</w:t>
      </w:r>
      <w:bookmarkEnd w:id="0"/>
    </w:p>
    <w:p w14:paraId="22EFF57A" w14:textId="77777777" w:rsidR="00FD3836" w:rsidRDefault="00FD3836">
      <w:pPr>
        <w:pStyle w:val="ConsPlusNormal"/>
        <w:jc w:val="both"/>
      </w:pPr>
    </w:p>
    <w:p w14:paraId="6AA9216F" w14:textId="77777777" w:rsidR="00FD3836" w:rsidRDefault="00FD3836">
      <w:pPr>
        <w:pStyle w:val="ConsPlusNormal"/>
        <w:ind w:firstLine="540"/>
        <w:jc w:val="both"/>
      </w:pPr>
      <w:r>
        <w:t xml:space="preserve">Руководствуясь Федеральным </w:t>
      </w:r>
      <w:hyperlink r:id="rId4">
        <w:r>
          <w:rPr>
            <w:color w:val="0000FF"/>
          </w:rPr>
          <w:t>законом</w:t>
        </w:r>
      </w:hyperlink>
      <w:r>
        <w:t xml:space="preserve"> от 27.07.2010 N 210-ФЗ "Об организации предоставления государственных и муниципальных услуг", Федеральным </w:t>
      </w:r>
      <w:hyperlink r:id="rId5">
        <w:r>
          <w:rPr>
            <w:color w:val="0000FF"/>
          </w:rPr>
          <w:t>законом</w:t>
        </w:r>
      </w:hyperlink>
      <w:r>
        <w:t xml:space="preserve"> от 06.10.2003 N 131-ФЗ "Об общих принципах организации местного самоуправления в Российской Федерации", </w:t>
      </w:r>
      <w:hyperlink r:id="rId6">
        <w:r>
          <w:rPr>
            <w:color w:val="0000FF"/>
          </w:rPr>
          <w:t>постановлением</w:t>
        </w:r>
      </w:hyperlink>
      <w:r>
        <w:t xml:space="preserve"> администрации Калачевского муниципального района Волгоградской области от 16.04.2015 N 481 "Об утверждении Порядка разработки и утверждения административных регламентов предоставления муниципальных услуг", ст. 3.7 Федерального </w:t>
      </w:r>
      <w:hyperlink r:id="rId7">
        <w:r>
          <w:rPr>
            <w:color w:val="0000FF"/>
          </w:rPr>
          <w:t>закона</w:t>
        </w:r>
      </w:hyperlink>
      <w:r>
        <w:t xml:space="preserve"> от 05.04.2021 N 79-ФЗ "О внесении изменений в отдельные законодательные акты Российской Федерации", </w:t>
      </w:r>
      <w:hyperlink r:id="rId8">
        <w:r>
          <w:rPr>
            <w:color w:val="0000FF"/>
          </w:rPr>
          <w:t>Уставом</w:t>
        </w:r>
      </w:hyperlink>
      <w:r>
        <w:t xml:space="preserve"> Калачевского муниципального района, администрация Калачевского муниципального района Волгоградской области постановляет:</w:t>
      </w:r>
    </w:p>
    <w:p w14:paraId="7574908A" w14:textId="77777777" w:rsidR="00FD3836" w:rsidRDefault="00FD3836">
      <w:pPr>
        <w:pStyle w:val="ConsPlusNormal"/>
        <w:spacing w:before="220"/>
        <w:ind w:firstLine="540"/>
        <w:jc w:val="both"/>
      </w:pPr>
      <w:r>
        <w:t xml:space="preserve">1. Утвердить прилагаемый административный </w:t>
      </w:r>
      <w:hyperlink w:anchor="P43">
        <w:r>
          <w:rPr>
            <w:color w:val="0000FF"/>
          </w:rPr>
          <w:t>регламент</w:t>
        </w:r>
      </w:hyperlink>
      <w:r>
        <w:t xml:space="preserve"> предоставления муниципальной услуги "Предоставление земельных участков, расположенных на территории сельских поселений, входящих в состав Калачевского муниципального района Волгоградской области, в собственность граждан бесплатно без предварительной постановки на учет".</w:t>
      </w:r>
    </w:p>
    <w:p w14:paraId="13D9E995" w14:textId="77777777" w:rsidR="00FD3836" w:rsidRDefault="00FD3836">
      <w:pPr>
        <w:pStyle w:val="ConsPlusNormal"/>
        <w:spacing w:before="220"/>
        <w:ind w:firstLine="540"/>
        <w:jc w:val="both"/>
      </w:pPr>
      <w:r>
        <w:t>2. Признать утратившими силу постановления администрации Калачевского муниципального района Волгоградской области:</w:t>
      </w:r>
    </w:p>
    <w:p w14:paraId="29E2BEE4" w14:textId="77777777" w:rsidR="00FD3836" w:rsidRDefault="00FD3836">
      <w:pPr>
        <w:pStyle w:val="ConsPlusNormal"/>
        <w:spacing w:before="220"/>
        <w:ind w:firstLine="540"/>
        <w:jc w:val="both"/>
      </w:pPr>
      <w:r>
        <w:t xml:space="preserve">- от 25.01.2018 </w:t>
      </w:r>
      <w:hyperlink r:id="rId9">
        <w:r>
          <w:rPr>
            <w:color w:val="0000FF"/>
          </w:rPr>
          <w:t>N 47</w:t>
        </w:r>
      </w:hyperlink>
      <w:r>
        <w:t xml:space="preserve"> "Об утверждении Административного регламента предоставления муниципальной услуги "Предоставление земельных участков, расположенных на территории сельских поселений, входящих в состав Калачевского муниципального района Волгоградской области, в собственность граждан бесплатно без предварительной постановки на учет";</w:t>
      </w:r>
    </w:p>
    <w:p w14:paraId="7AC1E86C" w14:textId="77777777" w:rsidR="00FD3836" w:rsidRDefault="00FD3836">
      <w:pPr>
        <w:pStyle w:val="ConsPlusNormal"/>
        <w:spacing w:before="220"/>
        <w:ind w:firstLine="540"/>
        <w:jc w:val="both"/>
      </w:pPr>
      <w:r>
        <w:t xml:space="preserve">- от 02.07.2018 </w:t>
      </w:r>
      <w:hyperlink r:id="rId10">
        <w:r>
          <w:rPr>
            <w:color w:val="0000FF"/>
          </w:rPr>
          <w:t>N 541</w:t>
        </w:r>
      </w:hyperlink>
      <w:r>
        <w:t xml:space="preserve"> "О внесении изменений в постановление администрации Калачевского муниципального района Волгоградской области от 25.01.2018 N 47 "Предоставление земельных участков, расположенных на территории сельских поселений, входящих в состав Калачевского муниципального района Волгоградской области, в собственность граждан бесплатно без предварительной постановки на учет";</w:t>
      </w:r>
    </w:p>
    <w:p w14:paraId="7BFE6EE4" w14:textId="77777777" w:rsidR="00FD3836" w:rsidRDefault="00FD3836">
      <w:pPr>
        <w:pStyle w:val="ConsPlusNormal"/>
        <w:spacing w:before="220"/>
        <w:ind w:firstLine="540"/>
        <w:jc w:val="both"/>
      </w:pPr>
      <w:r>
        <w:t xml:space="preserve">- от 04.10.2018 </w:t>
      </w:r>
      <w:hyperlink r:id="rId11">
        <w:r>
          <w:rPr>
            <w:color w:val="0000FF"/>
          </w:rPr>
          <w:t>N 872</w:t>
        </w:r>
      </w:hyperlink>
      <w:r>
        <w:t xml:space="preserve"> "О внесении изменений в постановление администрации Калачевского муниципального района Волгоградской области от 25.01.2018 N 47 "Предоставление земельных участков, расположенных на территории сельских поселений, входящих в состав Калачевского муниципального района Волгоградской области, в собственность граждан бесплатно без предварительной постановки на учет";</w:t>
      </w:r>
    </w:p>
    <w:p w14:paraId="6AF1242D" w14:textId="77777777" w:rsidR="00FD3836" w:rsidRDefault="00FD3836">
      <w:pPr>
        <w:pStyle w:val="ConsPlusNormal"/>
        <w:spacing w:before="220"/>
        <w:ind w:firstLine="540"/>
        <w:jc w:val="both"/>
      </w:pPr>
      <w:r>
        <w:t xml:space="preserve">- от 04.02.2019 </w:t>
      </w:r>
      <w:hyperlink r:id="rId12">
        <w:r>
          <w:rPr>
            <w:color w:val="0000FF"/>
          </w:rPr>
          <w:t>N 87</w:t>
        </w:r>
      </w:hyperlink>
      <w:r>
        <w:t xml:space="preserve"> "О внесении изменений в постановления администрации Калачевского муниципального района Волгоградской области об утверждении административных регламентов предоставления муниципальных услуг";</w:t>
      </w:r>
    </w:p>
    <w:p w14:paraId="4005BC39" w14:textId="77777777" w:rsidR="00FD3836" w:rsidRDefault="00FD3836">
      <w:pPr>
        <w:pStyle w:val="ConsPlusNormal"/>
        <w:spacing w:before="220"/>
        <w:ind w:firstLine="540"/>
        <w:jc w:val="both"/>
      </w:pPr>
      <w:r>
        <w:lastRenderedPageBreak/>
        <w:t xml:space="preserve">- от 07.02.2019 </w:t>
      </w:r>
      <w:hyperlink r:id="rId13">
        <w:r>
          <w:rPr>
            <w:color w:val="0000FF"/>
          </w:rPr>
          <w:t>N 112</w:t>
        </w:r>
      </w:hyperlink>
      <w:r>
        <w:t xml:space="preserve"> О внесении изменений в постановления администрации Калачевского муниципального района Волгоградской области об утверждении административных регламентов предоставления муниципальных услуг";</w:t>
      </w:r>
    </w:p>
    <w:p w14:paraId="3712A382" w14:textId="77777777" w:rsidR="00FD3836" w:rsidRDefault="00FD3836">
      <w:pPr>
        <w:pStyle w:val="ConsPlusNormal"/>
        <w:spacing w:before="220"/>
        <w:ind w:firstLine="540"/>
        <w:jc w:val="both"/>
      </w:pPr>
      <w:r>
        <w:t xml:space="preserve">- от 26.06.2019 </w:t>
      </w:r>
      <w:hyperlink r:id="rId14">
        <w:r>
          <w:rPr>
            <w:color w:val="0000FF"/>
          </w:rPr>
          <w:t>N 582</w:t>
        </w:r>
      </w:hyperlink>
      <w:r>
        <w:t xml:space="preserve"> "О внесении изменений в постановление администрации Калачевского муниципального района Волгоградской области от 25.01.2018 N 47 "Об утверждении административного регламента предоставления муниципальной услуги "Предоставление земельных участков, расположенных на территории сельских поселений, входящих в состав Калачевского муниципального района Волгоградской области, в собственность граждан бесплатно без предварительной постановки на учет";</w:t>
      </w:r>
    </w:p>
    <w:p w14:paraId="61179308" w14:textId="77777777" w:rsidR="00FD3836" w:rsidRDefault="00FD3836">
      <w:pPr>
        <w:pStyle w:val="ConsPlusNormal"/>
        <w:spacing w:before="220"/>
        <w:ind w:firstLine="540"/>
        <w:jc w:val="both"/>
      </w:pPr>
      <w:r>
        <w:t xml:space="preserve">- от 18.10.2019 </w:t>
      </w:r>
      <w:hyperlink r:id="rId15">
        <w:r>
          <w:rPr>
            <w:color w:val="0000FF"/>
          </w:rPr>
          <w:t>N 988</w:t>
        </w:r>
      </w:hyperlink>
      <w:r>
        <w:t xml:space="preserve"> "О внесении изменений в постановление администрации Калачевского муниципального района Волгоградской области от 25.01.2018 N 47 "Об утверждении административного регламента предоставления муниципальной услуги "Предоставление земельных участков, расположенных на территории сельских поселений, входящих в состав Калачевского муниципального района Волгоградской области, в собственность граждан бесплатно без предварительной постановки на учет";</w:t>
      </w:r>
    </w:p>
    <w:p w14:paraId="60708DD2" w14:textId="77777777" w:rsidR="00FD3836" w:rsidRDefault="00FD3836">
      <w:pPr>
        <w:pStyle w:val="ConsPlusNormal"/>
        <w:spacing w:before="220"/>
        <w:ind w:firstLine="540"/>
        <w:jc w:val="both"/>
      </w:pPr>
      <w:r>
        <w:t xml:space="preserve">- от 21.01.2022 </w:t>
      </w:r>
      <w:hyperlink r:id="rId16">
        <w:r>
          <w:rPr>
            <w:color w:val="0000FF"/>
          </w:rPr>
          <w:t>N 31</w:t>
        </w:r>
      </w:hyperlink>
      <w:r>
        <w:t xml:space="preserve"> "О внесении изменений в постановление администрации Калачевского муниципального района Волгоградской области от 25.01.2018 N 47 "Об утверждении административного регламента предоставления муниципальной услуги "Предоставление земельных участков, расположенных на территории сельских поселений, входящих в состав Калачевского муниципального района Волгоградской области, в собственность граждан бесплатно без предварительной постановки на учет".</w:t>
      </w:r>
    </w:p>
    <w:p w14:paraId="58FD8B0D" w14:textId="77777777" w:rsidR="00FD3836" w:rsidRDefault="00FD3836">
      <w:pPr>
        <w:pStyle w:val="ConsPlusNormal"/>
        <w:spacing w:before="220"/>
        <w:ind w:firstLine="540"/>
        <w:jc w:val="both"/>
      </w:pPr>
      <w:r>
        <w:t>3. Настоящее постановление подлежит официальному опубликованию.</w:t>
      </w:r>
    </w:p>
    <w:p w14:paraId="11CC62CB" w14:textId="77777777" w:rsidR="00FD3836" w:rsidRDefault="00FD3836">
      <w:pPr>
        <w:pStyle w:val="ConsPlusNormal"/>
        <w:spacing w:before="220"/>
        <w:ind w:firstLine="540"/>
        <w:jc w:val="both"/>
      </w:pPr>
      <w:r>
        <w:t>4. Контроль исполнения настоящего постановления возложить на первого заместителя главы Калачевского муниципального района Волгоградской области Н.П. Земскову.</w:t>
      </w:r>
    </w:p>
    <w:p w14:paraId="68F6BCE4" w14:textId="77777777" w:rsidR="00FD3836" w:rsidRDefault="00FD3836">
      <w:pPr>
        <w:pStyle w:val="ConsPlusNormal"/>
        <w:jc w:val="both"/>
      </w:pPr>
    </w:p>
    <w:p w14:paraId="5CB96B0A" w14:textId="77777777" w:rsidR="00FD3836" w:rsidRDefault="00FD3836">
      <w:pPr>
        <w:pStyle w:val="ConsPlusNormal"/>
        <w:jc w:val="right"/>
      </w:pPr>
      <w:r>
        <w:t>Глава Калачевского</w:t>
      </w:r>
    </w:p>
    <w:p w14:paraId="504C5445" w14:textId="77777777" w:rsidR="00FD3836" w:rsidRDefault="00FD3836">
      <w:pPr>
        <w:pStyle w:val="ConsPlusNormal"/>
        <w:jc w:val="right"/>
      </w:pPr>
      <w:r>
        <w:t>муниципального района</w:t>
      </w:r>
    </w:p>
    <w:p w14:paraId="1B49BBA7" w14:textId="77777777" w:rsidR="00FD3836" w:rsidRDefault="00FD3836">
      <w:pPr>
        <w:pStyle w:val="ConsPlusNormal"/>
        <w:jc w:val="right"/>
      </w:pPr>
      <w:r>
        <w:t>С.А.ТЮРИН</w:t>
      </w:r>
    </w:p>
    <w:p w14:paraId="76B0AE50" w14:textId="77777777" w:rsidR="00FD3836" w:rsidRDefault="00FD3836">
      <w:pPr>
        <w:pStyle w:val="ConsPlusNormal"/>
        <w:jc w:val="both"/>
      </w:pPr>
    </w:p>
    <w:p w14:paraId="731C1930" w14:textId="77777777" w:rsidR="00FD3836" w:rsidRDefault="00FD3836">
      <w:pPr>
        <w:pStyle w:val="ConsPlusNormal"/>
        <w:jc w:val="both"/>
      </w:pPr>
    </w:p>
    <w:p w14:paraId="17FF3675" w14:textId="77777777" w:rsidR="00FD3836" w:rsidRDefault="00FD3836">
      <w:pPr>
        <w:pStyle w:val="ConsPlusNormal"/>
        <w:jc w:val="both"/>
      </w:pPr>
    </w:p>
    <w:p w14:paraId="34D8EF43" w14:textId="77777777" w:rsidR="00FD3836" w:rsidRDefault="00FD3836">
      <w:pPr>
        <w:pStyle w:val="ConsPlusNormal"/>
        <w:jc w:val="both"/>
      </w:pPr>
    </w:p>
    <w:p w14:paraId="015F9F22" w14:textId="77777777" w:rsidR="00FD3836" w:rsidRDefault="00FD3836">
      <w:pPr>
        <w:pStyle w:val="ConsPlusNormal"/>
        <w:jc w:val="both"/>
      </w:pPr>
    </w:p>
    <w:p w14:paraId="4C687AE5" w14:textId="77777777" w:rsidR="00FD3836" w:rsidRDefault="00FD3836">
      <w:pPr>
        <w:pStyle w:val="ConsPlusNormal"/>
        <w:jc w:val="right"/>
        <w:outlineLvl w:val="0"/>
      </w:pPr>
      <w:r>
        <w:t>Утвержден</w:t>
      </w:r>
    </w:p>
    <w:p w14:paraId="5F3F8F16" w14:textId="77777777" w:rsidR="00FD3836" w:rsidRDefault="00FD3836">
      <w:pPr>
        <w:pStyle w:val="ConsPlusNormal"/>
        <w:jc w:val="right"/>
      </w:pPr>
      <w:r>
        <w:t>постановлением</w:t>
      </w:r>
    </w:p>
    <w:p w14:paraId="246139E0" w14:textId="77777777" w:rsidR="00FD3836" w:rsidRDefault="00FD3836">
      <w:pPr>
        <w:pStyle w:val="ConsPlusNormal"/>
        <w:jc w:val="right"/>
      </w:pPr>
      <w:r>
        <w:t>администрации Калачевского</w:t>
      </w:r>
    </w:p>
    <w:p w14:paraId="40F61C05" w14:textId="77777777" w:rsidR="00FD3836" w:rsidRDefault="00FD3836">
      <w:pPr>
        <w:pStyle w:val="ConsPlusNormal"/>
        <w:jc w:val="right"/>
      </w:pPr>
      <w:r>
        <w:t>муниципального района</w:t>
      </w:r>
    </w:p>
    <w:p w14:paraId="3C9DB6E5" w14:textId="77777777" w:rsidR="00FD3836" w:rsidRDefault="00FD3836">
      <w:pPr>
        <w:pStyle w:val="ConsPlusNormal"/>
        <w:jc w:val="right"/>
      </w:pPr>
      <w:r>
        <w:t>Волгоградской области</w:t>
      </w:r>
    </w:p>
    <w:p w14:paraId="097E492F" w14:textId="77777777" w:rsidR="00FD3836" w:rsidRDefault="00FD3836">
      <w:pPr>
        <w:pStyle w:val="ConsPlusNormal"/>
        <w:jc w:val="right"/>
      </w:pPr>
      <w:r>
        <w:t>от 24.05.2022 N 498</w:t>
      </w:r>
    </w:p>
    <w:p w14:paraId="4CCA4952" w14:textId="77777777" w:rsidR="00FD3836" w:rsidRDefault="00FD3836">
      <w:pPr>
        <w:pStyle w:val="ConsPlusNormal"/>
        <w:jc w:val="both"/>
      </w:pPr>
    </w:p>
    <w:p w14:paraId="076B9FF1" w14:textId="77777777" w:rsidR="00FD3836" w:rsidRDefault="00FD3836">
      <w:pPr>
        <w:pStyle w:val="ConsPlusTitle"/>
        <w:jc w:val="center"/>
      </w:pPr>
      <w:bookmarkStart w:id="1" w:name="P43"/>
      <w:bookmarkEnd w:id="1"/>
      <w:r>
        <w:t>АДМИНИСТРАТИВНЫЙ РЕГЛАМЕНТ</w:t>
      </w:r>
    </w:p>
    <w:p w14:paraId="46E38929" w14:textId="77777777" w:rsidR="00FD3836" w:rsidRDefault="00FD3836">
      <w:pPr>
        <w:pStyle w:val="ConsPlusTitle"/>
        <w:jc w:val="center"/>
      </w:pPr>
      <w:r>
        <w:t>ПРЕДОСТАВЛЕНИЯ МУНИЦИПАЛЬНОЙ УСЛУГИ "ПРЕДОСТАВЛЕНИЕ</w:t>
      </w:r>
    </w:p>
    <w:p w14:paraId="2211D4F8" w14:textId="77777777" w:rsidR="00FD3836" w:rsidRDefault="00FD3836">
      <w:pPr>
        <w:pStyle w:val="ConsPlusTitle"/>
        <w:jc w:val="center"/>
      </w:pPr>
      <w:r>
        <w:t>ЗЕМЕЛЬНЫХ УЧАСТКОВ, РАСПОЛОЖЕННЫХ НА ТЕРРИТОРИИ СЕЛЬСКИХ</w:t>
      </w:r>
    </w:p>
    <w:p w14:paraId="2123F73A" w14:textId="77777777" w:rsidR="00FD3836" w:rsidRDefault="00FD3836">
      <w:pPr>
        <w:pStyle w:val="ConsPlusTitle"/>
        <w:jc w:val="center"/>
      </w:pPr>
      <w:r>
        <w:t>ПОСЕЛЕНИЙ, ВХОДЯЩИХ В СОСТАВ КАЛАЧЕВСКОГО МУНИЦИПАЛЬНОГО</w:t>
      </w:r>
    </w:p>
    <w:p w14:paraId="7BD02A55" w14:textId="77777777" w:rsidR="00FD3836" w:rsidRDefault="00FD3836">
      <w:pPr>
        <w:pStyle w:val="ConsPlusTitle"/>
        <w:jc w:val="center"/>
      </w:pPr>
      <w:r>
        <w:t>РАЙОНА ВОЛГОГРАДСКОЙ ОБЛАСТИ, В СОБСТВЕННОСТЬ ГРАЖДАН</w:t>
      </w:r>
    </w:p>
    <w:p w14:paraId="7BF4FCE8" w14:textId="77777777" w:rsidR="00FD3836" w:rsidRDefault="00FD3836">
      <w:pPr>
        <w:pStyle w:val="ConsPlusTitle"/>
        <w:jc w:val="center"/>
      </w:pPr>
      <w:r>
        <w:t>БЕСПЛАТНО БЕЗ ПРЕДВАРИТЕЛЬНОЙ ПОСТАНОВКИ НА УЧЕТ"</w:t>
      </w:r>
    </w:p>
    <w:p w14:paraId="00973E35" w14:textId="77777777" w:rsidR="00FD3836" w:rsidRDefault="00FD3836">
      <w:pPr>
        <w:pStyle w:val="ConsPlusNormal"/>
        <w:jc w:val="both"/>
      </w:pPr>
    </w:p>
    <w:p w14:paraId="453A1659" w14:textId="77777777" w:rsidR="00FD3836" w:rsidRDefault="00FD3836">
      <w:pPr>
        <w:pStyle w:val="ConsPlusTitle"/>
        <w:jc w:val="center"/>
        <w:outlineLvl w:val="1"/>
      </w:pPr>
      <w:r>
        <w:t>1. Общие положения</w:t>
      </w:r>
    </w:p>
    <w:p w14:paraId="60783CC8" w14:textId="77777777" w:rsidR="00FD3836" w:rsidRDefault="00FD3836">
      <w:pPr>
        <w:pStyle w:val="ConsPlusNormal"/>
        <w:jc w:val="both"/>
      </w:pPr>
    </w:p>
    <w:p w14:paraId="7FC0B1E6" w14:textId="77777777" w:rsidR="00FD3836" w:rsidRDefault="00FD3836">
      <w:pPr>
        <w:pStyle w:val="ConsPlusNormal"/>
        <w:ind w:firstLine="540"/>
        <w:jc w:val="both"/>
      </w:pPr>
      <w:r>
        <w:t>1.1. Предмет регулирования.</w:t>
      </w:r>
    </w:p>
    <w:p w14:paraId="1E75BE51" w14:textId="77777777" w:rsidR="00FD3836" w:rsidRDefault="00FD3836">
      <w:pPr>
        <w:pStyle w:val="ConsPlusNormal"/>
        <w:spacing w:before="220"/>
        <w:ind w:firstLine="540"/>
        <w:jc w:val="both"/>
      </w:pPr>
      <w:r>
        <w:lastRenderedPageBreak/>
        <w:t>Настоящий административный регламент устанавливает порядок предоставления муниципальной услуги "Предоставление земельных участков, расположенных на территории сельских поселений, входящих в состав Калачевского муниципального района Волгоградской области, в собственность граждан бесплатно без предварительной постановки на учет"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Калачевского муниципального района Волгоградской области.</w:t>
      </w:r>
    </w:p>
    <w:p w14:paraId="2612E359" w14:textId="77777777" w:rsidR="00FD3836" w:rsidRDefault="00FD3836">
      <w:pPr>
        <w:pStyle w:val="ConsPlusNormal"/>
        <w:spacing w:before="220"/>
        <w:ind w:firstLine="540"/>
        <w:jc w:val="both"/>
      </w:pPr>
      <w:r>
        <w:t>1.2. Заявителями на получение муниципальной услуги являются:</w:t>
      </w:r>
    </w:p>
    <w:p w14:paraId="3DA89078" w14:textId="77777777" w:rsidR="00FD3836" w:rsidRDefault="00FD3836">
      <w:pPr>
        <w:pStyle w:val="ConsPlusNormal"/>
        <w:spacing w:before="220"/>
        <w:ind w:firstLine="540"/>
        <w:jc w:val="both"/>
      </w:pPr>
      <w:bookmarkStart w:id="2" w:name="P55"/>
      <w:bookmarkEnd w:id="2"/>
      <w:r>
        <w:t xml:space="preserve">1.2.1. граждане Российской Федерации, которым для ведения садоводства, огородничества и дачного хозяйства были предоставлены земельные участки на основании договоров аренды до вступления в силу Земельного </w:t>
      </w:r>
      <w:hyperlink r:id="rId17">
        <w:r>
          <w:rPr>
            <w:color w:val="0000FF"/>
          </w:rPr>
          <w:t>кодекса</w:t>
        </w:r>
      </w:hyperlink>
      <w:r>
        <w:t xml:space="preserve"> Российской Федерации или их уполномоченные представители.</w:t>
      </w:r>
    </w:p>
    <w:p w14:paraId="06BB1BD9" w14:textId="77777777" w:rsidR="00FD3836" w:rsidRDefault="00FD3836">
      <w:pPr>
        <w:pStyle w:val="ConsPlusNormal"/>
        <w:spacing w:before="220"/>
        <w:ind w:firstLine="540"/>
        <w:jc w:val="both"/>
      </w:pPr>
      <w:bookmarkStart w:id="3" w:name="P56"/>
      <w:bookmarkEnd w:id="3"/>
      <w:r>
        <w:t xml:space="preserve">1.2.2. граждане Российской Федерации, являющиеся собственниками жилых домов, расположенных на земельных участках, при условии, что такие земельные участки были предоставлены этим гражданам на основании договоров аренды до вступления в силу Земельного </w:t>
      </w:r>
      <w:hyperlink r:id="rId18">
        <w:r>
          <w:rPr>
            <w:color w:val="0000FF"/>
          </w:rPr>
          <w:t>кодекса</w:t>
        </w:r>
      </w:hyperlink>
      <w:r>
        <w:t xml:space="preserve"> Российской Федерации или их уполномоченные представители.</w:t>
      </w:r>
    </w:p>
    <w:p w14:paraId="5327F58D" w14:textId="77777777" w:rsidR="00FD3836" w:rsidRDefault="00FD3836">
      <w:pPr>
        <w:pStyle w:val="ConsPlusNormal"/>
        <w:spacing w:before="220"/>
        <w:ind w:firstLine="540"/>
        <w:jc w:val="both"/>
      </w:pPr>
      <w:bookmarkStart w:id="4" w:name="P57"/>
      <w:bookmarkEnd w:id="4"/>
      <w:r>
        <w:t xml:space="preserve">1.2.3. граждане Российской Федерации, фактически владеющие жилыми домами, созданными до вступления в силу Земельного </w:t>
      </w:r>
      <w:hyperlink r:id="rId19">
        <w:r>
          <w:rPr>
            <w:color w:val="0000FF"/>
          </w:rPr>
          <w:t>кодекса</w:t>
        </w:r>
      </w:hyperlink>
      <w:r>
        <w:t xml:space="preserve"> РСФСР (30 мая 1991 года), в том числе параметры которых были изменены, право собственности на которые не было оформлено в установленном законодательством порядке или их уполномоченные представители, при одновременном наличии следующих условий:</w:t>
      </w:r>
    </w:p>
    <w:p w14:paraId="3F03F206" w14:textId="77777777" w:rsidR="00FD3836" w:rsidRDefault="00FD3836">
      <w:pPr>
        <w:pStyle w:val="ConsPlusNormal"/>
        <w:spacing w:before="220"/>
        <w:ind w:firstLine="540"/>
        <w:jc w:val="both"/>
      </w:pPr>
      <w:r>
        <w:t>1) сохранение жилого дома не создает угрозу жизни и здоровью граждан;</w:t>
      </w:r>
    </w:p>
    <w:p w14:paraId="156894D1" w14:textId="77777777" w:rsidR="00FD3836" w:rsidRDefault="00FD3836">
      <w:pPr>
        <w:pStyle w:val="ConsPlusNormal"/>
        <w:spacing w:before="220"/>
        <w:ind w:firstLine="540"/>
        <w:jc w:val="both"/>
      </w:pPr>
      <w:bookmarkStart w:id="5" w:name="P59"/>
      <w:bookmarkEnd w:id="5"/>
      <w:r>
        <w:t>2) гражданин (граждане) фактически владеет (владеют) жилым домом не менее 15 лет, либо является (являются) наследником (наследниками) гражданина, фактически владевшего жилым домом не менее 15 лет, либо является (являются) наследником (наследниками) гражданина, фактически владевшего жилым домом, и совокупный срок владения жилым домом наследника и наследодателя составляет не менее 15 лет;</w:t>
      </w:r>
    </w:p>
    <w:p w14:paraId="6821D816" w14:textId="77777777" w:rsidR="00FD3836" w:rsidRDefault="00FD3836">
      <w:pPr>
        <w:pStyle w:val="ConsPlusNormal"/>
        <w:spacing w:before="220"/>
        <w:ind w:firstLine="540"/>
        <w:jc w:val="both"/>
      </w:pPr>
      <w:r>
        <w:t>3) в отношении земельного участка, на котором расположен жилой дом, отсутствуют ограничения либо запреты его предоставления в собственность гражданина (граждан), установленные действующим законодательством;</w:t>
      </w:r>
    </w:p>
    <w:p w14:paraId="756BACBD" w14:textId="77777777" w:rsidR="00FD3836" w:rsidRDefault="00FD3836">
      <w:pPr>
        <w:pStyle w:val="ConsPlusNormal"/>
        <w:spacing w:before="220"/>
        <w:ind w:firstLine="540"/>
        <w:jc w:val="both"/>
      </w:pPr>
      <w:r>
        <w:t>4) предоставление земельного участка, на котором расположен жилой дом, не нарушает прав и охраняемых законом интересов других лиц.</w:t>
      </w:r>
    </w:p>
    <w:p w14:paraId="3ECECC51" w14:textId="77777777" w:rsidR="00FD3836" w:rsidRDefault="00FD3836">
      <w:pPr>
        <w:pStyle w:val="ConsPlusNormal"/>
        <w:spacing w:before="220"/>
        <w:ind w:firstLine="540"/>
        <w:jc w:val="both"/>
      </w:pPr>
      <w:r>
        <w:t>1.3. Порядок информирования заявителей о предоставлении муниципальной услуги.</w:t>
      </w:r>
    </w:p>
    <w:p w14:paraId="1E810A6E" w14:textId="77777777" w:rsidR="00FD3836" w:rsidRDefault="00FD3836">
      <w:pPr>
        <w:pStyle w:val="ConsPlusNormal"/>
        <w:spacing w:before="220"/>
        <w:ind w:firstLine="540"/>
        <w:jc w:val="both"/>
      </w:pPr>
      <w:r>
        <w:t>1.3.1. Сведения о месте нахождения, контактных телефонах и графике работы администрации Калачевского муниципального района Волгоградской области, многофункционального центра (далее - МФЦ):</w:t>
      </w:r>
    </w:p>
    <w:p w14:paraId="5779F0FB" w14:textId="77777777" w:rsidR="00FD3836" w:rsidRDefault="00FD3836">
      <w:pPr>
        <w:pStyle w:val="ConsPlusNormal"/>
        <w:spacing w:before="220"/>
        <w:ind w:firstLine="540"/>
        <w:jc w:val="both"/>
      </w:pPr>
      <w:r>
        <w:t>Место нахождения администрации Калачевского муниципального района Волгоградской области: 404507, Волгоградская область, г. Калач-на-Дону, ул. Революционная, 158. кабинет N 10, телефон 8-(84472) 5-00-25.</w:t>
      </w:r>
    </w:p>
    <w:p w14:paraId="7C1EB0E9" w14:textId="77777777" w:rsidR="00FD3836" w:rsidRDefault="00FD3836">
      <w:pPr>
        <w:pStyle w:val="ConsPlusNormal"/>
        <w:spacing w:before="220"/>
        <w:ind w:firstLine="540"/>
        <w:jc w:val="both"/>
      </w:pPr>
      <w:r>
        <w:t>График работы:</w:t>
      </w:r>
    </w:p>
    <w:p w14:paraId="4075D1C8" w14:textId="77777777" w:rsidR="00FD3836" w:rsidRDefault="00FD3836">
      <w:pPr>
        <w:pStyle w:val="ConsPlusNormal"/>
        <w:spacing w:before="220"/>
        <w:ind w:firstLine="540"/>
        <w:jc w:val="both"/>
      </w:pPr>
      <w:r>
        <w:t>- понедельник - с 08.00 ч до 17.00 ч;</w:t>
      </w:r>
    </w:p>
    <w:p w14:paraId="02FDB84E" w14:textId="77777777" w:rsidR="00FD3836" w:rsidRDefault="00FD3836">
      <w:pPr>
        <w:pStyle w:val="ConsPlusNormal"/>
        <w:spacing w:before="220"/>
        <w:ind w:firstLine="540"/>
        <w:jc w:val="both"/>
      </w:pPr>
      <w:r>
        <w:t>- вторник - с 08.00 ч до 17.00 ч;</w:t>
      </w:r>
    </w:p>
    <w:p w14:paraId="5A944939" w14:textId="77777777" w:rsidR="00FD3836" w:rsidRDefault="00FD3836">
      <w:pPr>
        <w:pStyle w:val="ConsPlusNormal"/>
        <w:spacing w:before="220"/>
        <w:ind w:firstLine="540"/>
        <w:jc w:val="both"/>
      </w:pPr>
      <w:r>
        <w:lastRenderedPageBreak/>
        <w:t>- среда - с 08.00 ч до 17.00 ч;</w:t>
      </w:r>
    </w:p>
    <w:p w14:paraId="05C9F517" w14:textId="77777777" w:rsidR="00FD3836" w:rsidRDefault="00FD3836">
      <w:pPr>
        <w:pStyle w:val="ConsPlusNormal"/>
        <w:spacing w:before="220"/>
        <w:ind w:firstLine="540"/>
        <w:jc w:val="both"/>
      </w:pPr>
      <w:r>
        <w:t>- четверг - с 08.00 ч до 17.00 ч;</w:t>
      </w:r>
    </w:p>
    <w:p w14:paraId="2FCC349F" w14:textId="77777777" w:rsidR="00FD3836" w:rsidRDefault="00FD3836">
      <w:pPr>
        <w:pStyle w:val="ConsPlusNormal"/>
        <w:spacing w:before="220"/>
        <w:ind w:firstLine="540"/>
        <w:jc w:val="both"/>
      </w:pPr>
      <w:r>
        <w:t>- пятница - с 08.00 ч до 17.00 ч.</w:t>
      </w:r>
    </w:p>
    <w:p w14:paraId="480B7341" w14:textId="77777777" w:rsidR="00FD3836" w:rsidRDefault="00FD3836">
      <w:pPr>
        <w:pStyle w:val="ConsPlusNormal"/>
        <w:spacing w:before="220"/>
        <w:ind w:firstLine="540"/>
        <w:jc w:val="both"/>
      </w:pPr>
      <w:r>
        <w:t>Перерыв на обед с 12.00 до 13.00, выходные - суббота и воскресенье.</w:t>
      </w:r>
    </w:p>
    <w:p w14:paraId="7A5166FE" w14:textId="77777777" w:rsidR="00FD3836" w:rsidRDefault="00FD3836">
      <w:pPr>
        <w:pStyle w:val="ConsPlusNormal"/>
        <w:spacing w:before="220"/>
        <w:ind w:firstLine="540"/>
        <w:jc w:val="both"/>
      </w:pPr>
      <w:r>
        <w:t>Комитет по управлению муниципальным имуществом и земельными ресурсами администрации Калачевского муниципального района Волгоградской области. Местонахождение: 404507, Волгоградская область, г. Калач-на-Дону, ул. Октябрьская, 71, кабинет N 15, телефон 8-(84472) 3-11-73, 5-00-37.</w:t>
      </w:r>
    </w:p>
    <w:p w14:paraId="1FE90B12" w14:textId="77777777" w:rsidR="00FD3836" w:rsidRDefault="00FD3836">
      <w:pPr>
        <w:pStyle w:val="ConsPlusNormal"/>
        <w:spacing w:before="220"/>
        <w:ind w:firstLine="540"/>
        <w:jc w:val="both"/>
      </w:pPr>
      <w:r>
        <w:t>График работы:</w:t>
      </w:r>
    </w:p>
    <w:p w14:paraId="4A5A817D" w14:textId="77777777" w:rsidR="00FD3836" w:rsidRDefault="00FD3836">
      <w:pPr>
        <w:pStyle w:val="ConsPlusNormal"/>
        <w:spacing w:before="220"/>
        <w:ind w:firstLine="540"/>
        <w:jc w:val="both"/>
      </w:pPr>
      <w:r>
        <w:t>- понедельник - с 08.00 ч до 17.00 ч;</w:t>
      </w:r>
    </w:p>
    <w:p w14:paraId="0D266AFC" w14:textId="77777777" w:rsidR="00FD3836" w:rsidRDefault="00FD3836">
      <w:pPr>
        <w:pStyle w:val="ConsPlusNormal"/>
        <w:spacing w:before="220"/>
        <w:ind w:firstLine="540"/>
        <w:jc w:val="both"/>
      </w:pPr>
      <w:r>
        <w:t>- вторник - с 08.00 ч до 17.00 ч;</w:t>
      </w:r>
    </w:p>
    <w:p w14:paraId="15E2FF78" w14:textId="77777777" w:rsidR="00FD3836" w:rsidRDefault="00FD3836">
      <w:pPr>
        <w:pStyle w:val="ConsPlusNormal"/>
        <w:spacing w:before="220"/>
        <w:ind w:firstLine="540"/>
        <w:jc w:val="both"/>
      </w:pPr>
      <w:r>
        <w:t>- среда - с 08.00 ч до 17.00 ч;</w:t>
      </w:r>
    </w:p>
    <w:p w14:paraId="406F61BB" w14:textId="77777777" w:rsidR="00FD3836" w:rsidRDefault="00FD3836">
      <w:pPr>
        <w:pStyle w:val="ConsPlusNormal"/>
        <w:spacing w:before="220"/>
        <w:ind w:firstLine="540"/>
        <w:jc w:val="both"/>
      </w:pPr>
      <w:r>
        <w:t>- четверг - с 08.00 ч до 17.00 ч;</w:t>
      </w:r>
    </w:p>
    <w:p w14:paraId="0C05132F" w14:textId="77777777" w:rsidR="00FD3836" w:rsidRDefault="00FD3836">
      <w:pPr>
        <w:pStyle w:val="ConsPlusNormal"/>
        <w:spacing w:before="220"/>
        <w:ind w:firstLine="540"/>
        <w:jc w:val="both"/>
      </w:pPr>
      <w:r>
        <w:t>- пятница - с 08.00 ч до 17.00 ч.</w:t>
      </w:r>
    </w:p>
    <w:p w14:paraId="39BDBA28" w14:textId="77777777" w:rsidR="00FD3836" w:rsidRDefault="00FD3836">
      <w:pPr>
        <w:pStyle w:val="ConsPlusNormal"/>
        <w:spacing w:before="220"/>
        <w:ind w:firstLine="540"/>
        <w:jc w:val="both"/>
      </w:pPr>
      <w:r>
        <w:t>Перерыв на обед с 12.00 ч. до 13.00 ч., выходные - суббота и воскресенье.</w:t>
      </w:r>
    </w:p>
    <w:p w14:paraId="3E9B6055" w14:textId="77777777" w:rsidR="00FD3836" w:rsidRDefault="00FD3836">
      <w:pPr>
        <w:pStyle w:val="ConsPlusNormal"/>
        <w:spacing w:before="220"/>
        <w:ind w:firstLine="540"/>
        <w:jc w:val="both"/>
      </w:pPr>
      <w:r>
        <w:t>Приемные дни: вторник, четверг с 09.00 ч до 16.00 ч.</w:t>
      </w:r>
    </w:p>
    <w:p w14:paraId="69CB6183" w14:textId="77777777" w:rsidR="00FD3836" w:rsidRDefault="00FD3836">
      <w:pPr>
        <w:pStyle w:val="ConsPlusNormal"/>
        <w:spacing w:before="220"/>
        <w:ind w:firstLine="540"/>
        <w:jc w:val="both"/>
      </w:pPr>
      <w:r>
        <w:t>- Филиал по работе с заявителями Калачевского района Волгоградской области ГКУ ВО "МФЦ":</w:t>
      </w:r>
    </w:p>
    <w:p w14:paraId="3A68C71E" w14:textId="77777777" w:rsidR="00FD3836" w:rsidRDefault="00FD3836">
      <w:pPr>
        <w:pStyle w:val="ConsPlusNormal"/>
        <w:spacing w:before="220"/>
        <w:ind w:firstLine="540"/>
        <w:jc w:val="both"/>
      </w:pPr>
      <w:r>
        <w:t>Часы и дни приема:</w:t>
      </w:r>
    </w:p>
    <w:p w14:paraId="60AB8C49" w14:textId="77777777" w:rsidR="00FD3836" w:rsidRDefault="00FD3836">
      <w:pPr>
        <w:pStyle w:val="ConsPlusNormal"/>
        <w:spacing w:before="220"/>
        <w:ind w:firstLine="540"/>
        <w:jc w:val="both"/>
      </w:pPr>
      <w:r>
        <w:t>Понедельник с 09.00 ч до 20.00 ч;</w:t>
      </w:r>
    </w:p>
    <w:p w14:paraId="3031A3D0" w14:textId="77777777" w:rsidR="00FD3836" w:rsidRDefault="00FD3836">
      <w:pPr>
        <w:pStyle w:val="ConsPlusNormal"/>
        <w:spacing w:before="220"/>
        <w:ind w:firstLine="540"/>
        <w:jc w:val="both"/>
      </w:pPr>
      <w:r>
        <w:t>Вторник - пятница с 09.00 ч до 18.00 ч;</w:t>
      </w:r>
    </w:p>
    <w:p w14:paraId="7B662D7D" w14:textId="77777777" w:rsidR="00FD3836" w:rsidRDefault="00FD3836">
      <w:pPr>
        <w:pStyle w:val="ConsPlusNormal"/>
        <w:spacing w:before="220"/>
        <w:ind w:firstLine="540"/>
        <w:jc w:val="both"/>
      </w:pPr>
      <w:r>
        <w:t>Суббота с 09.00 ч до 15.00 ч;</w:t>
      </w:r>
    </w:p>
    <w:p w14:paraId="19EC06D4" w14:textId="77777777" w:rsidR="00FD3836" w:rsidRDefault="00FD3836">
      <w:pPr>
        <w:pStyle w:val="ConsPlusNormal"/>
        <w:spacing w:before="220"/>
        <w:ind w:firstLine="540"/>
        <w:jc w:val="both"/>
      </w:pPr>
      <w:r>
        <w:t>Воскресенье - выходной.</w:t>
      </w:r>
    </w:p>
    <w:p w14:paraId="0ECEB495" w14:textId="77777777" w:rsidR="00FD3836" w:rsidRDefault="00FD3836">
      <w:pPr>
        <w:pStyle w:val="ConsPlusNormal"/>
        <w:spacing w:before="220"/>
        <w:ind w:firstLine="540"/>
        <w:jc w:val="both"/>
      </w:pPr>
      <w:r>
        <w:t>Адрес: 404503, Волгоградская область, г. Калач-на-Дону, ул. Октябрьская, 283, тел. 8-(84472) 3-49-20, 3-49-19, 3-49-18.</w:t>
      </w:r>
    </w:p>
    <w:p w14:paraId="2AF26922" w14:textId="77777777" w:rsidR="00FD3836" w:rsidRDefault="00FD3836">
      <w:pPr>
        <w:pStyle w:val="ConsPlusNormal"/>
        <w:spacing w:before="220"/>
        <w:ind w:firstLine="540"/>
        <w:jc w:val="both"/>
      </w:pPr>
      <w: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w:t>
      </w:r>
      <w:hyperlink r:id="rId20">
        <w:r>
          <w:rPr>
            <w:color w:val="0000FF"/>
          </w:rPr>
          <w:t>http://mfc.volganet.ru</w:t>
        </w:r>
      </w:hyperlink>
      <w:r>
        <w:t>).</w:t>
      </w:r>
    </w:p>
    <w:p w14:paraId="30B80F40" w14:textId="77777777" w:rsidR="00FD3836" w:rsidRDefault="00FD3836">
      <w:pPr>
        <w:pStyle w:val="ConsPlusNormal"/>
        <w:spacing w:before="220"/>
        <w:ind w:firstLine="540"/>
        <w:jc w:val="both"/>
      </w:pPr>
      <w:r>
        <w:t>1.3.2. Информацию о порядке предоставления муниципальной услуги заявитель может получить:</w:t>
      </w:r>
    </w:p>
    <w:p w14:paraId="202DD22F" w14:textId="77777777" w:rsidR="00FD3836" w:rsidRDefault="00FD3836">
      <w:pPr>
        <w:pStyle w:val="ConsPlusNormal"/>
        <w:spacing w:before="220"/>
        <w:ind w:firstLine="540"/>
        <w:jc w:val="both"/>
      </w:pPr>
      <w:r>
        <w:t>- непосредственно в администрации Калачевского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Комитета по управлению муниципальным имуществом и земельными ресурсами администрации Калачевского муниципального района Волгоградской области);</w:t>
      </w:r>
    </w:p>
    <w:p w14:paraId="18E516F0" w14:textId="77777777" w:rsidR="00FD3836" w:rsidRDefault="00FD3836">
      <w:pPr>
        <w:pStyle w:val="ConsPlusNormal"/>
        <w:spacing w:before="220"/>
        <w:ind w:firstLine="540"/>
        <w:jc w:val="both"/>
      </w:pPr>
      <w:r>
        <w:t xml:space="preserve">- по почте, в том числе электронной (ra_kalach@volganet.ru), в случае письменного обращения </w:t>
      </w:r>
      <w:r>
        <w:lastRenderedPageBreak/>
        <w:t>заявителя;</w:t>
      </w:r>
    </w:p>
    <w:p w14:paraId="27ADC211" w14:textId="77777777" w:rsidR="00FD3836" w:rsidRDefault="00FD3836">
      <w:pPr>
        <w:pStyle w:val="ConsPlusNormal"/>
        <w:spacing w:before="220"/>
        <w:ind w:firstLine="540"/>
        <w:jc w:val="both"/>
      </w:pPr>
      <w:r>
        <w:t>- в сети Интернет на официальном сайте администрации Калачевского муниципального района Волгоградской области (</w:t>
      </w:r>
      <w:hyperlink r:id="rId21">
        <w:r>
          <w:rPr>
            <w:color w:val="0000FF"/>
          </w:rPr>
          <w:t>www.kalachadmin.ru</w:t>
        </w:r>
      </w:hyperlink>
      <w: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22">
        <w:r>
          <w:rPr>
            <w:color w:val="0000FF"/>
          </w:rPr>
          <w:t>www.gosuslugi.ru</w:t>
        </w:r>
      </w:hyperlink>
      <w:r>
        <w:t>).</w:t>
      </w:r>
    </w:p>
    <w:p w14:paraId="4FFAC796" w14:textId="77777777" w:rsidR="00FD3836" w:rsidRDefault="00FD3836">
      <w:pPr>
        <w:pStyle w:val="ConsPlusNormal"/>
        <w:jc w:val="both"/>
      </w:pPr>
    </w:p>
    <w:p w14:paraId="62C7B549" w14:textId="77777777" w:rsidR="00FD3836" w:rsidRDefault="00FD3836">
      <w:pPr>
        <w:pStyle w:val="ConsPlusTitle"/>
        <w:jc w:val="center"/>
        <w:outlineLvl w:val="1"/>
      </w:pPr>
      <w:r>
        <w:t>2. Стандарт предоставления муниципальной услуги</w:t>
      </w:r>
    </w:p>
    <w:p w14:paraId="22828BA9" w14:textId="77777777" w:rsidR="00FD3836" w:rsidRDefault="00FD3836">
      <w:pPr>
        <w:pStyle w:val="ConsPlusNormal"/>
        <w:jc w:val="both"/>
      </w:pPr>
    </w:p>
    <w:p w14:paraId="05349995" w14:textId="77777777" w:rsidR="00FD3836" w:rsidRDefault="00FD3836">
      <w:pPr>
        <w:pStyle w:val="ConsPlusNormal"/>
        <w:ind w:firstLine="540"/>
        <w:jc w:val="both"/>
      </w:pPr>
      <w:r>
        <w:t>2.1. Наименование муниципальной услуги - "Предоставление земельных участков, расположенных на территории сельских поселений, входящих в состав Калачевского муниципального района Волгоградской области, в собственность граждан бесплатно без предварительной постановки на учет".</w:t>
      </w:r>
    </w:p>
    <w:p w14:paraId="4DF48BAC" w14:textId="77777777" w:rsidR="00FD3836" w:rsidRDefault="00FD3836">
      <w:pPr>
        <w:pStyle w:val="ConsPlusNormal"/>
        <w:spacing w:before="220"/>
        <w:ind w:firstLine="540"/>
        <w:jc w:val="both"/>
      </w:pPr>
      <w:r>
        <w:t>2.2. Муниципальная услуга предоставляется Администрацией Калачевского муниципального района Волгоградской области (далее - уполномоченный орган).</w:t>
      </w:r>
    </w:p>
    <w:p w14:paraId="399F1535" w14:textId="77777777" w:rsidR="00FD3836" w:rsidRDefault="00FD3836">
      <w:pPr>
        <w:pStyle w:val="ConsPlusNormal"/>
        <w:spacing w:before="220"/>
        <w:ind w:firstLine="540"/>
        <w:jc w:val="both"/>
      </w:pPr>
      <w:r>
        <w:t>Структурным подразделением уполномоченного органа, осуществляющим непосредственное предоставление муниципальной услуги, является Комитет по управлению муниципальным имуществом и земельными ресурсами администрации Калачевского муниципального района Волгоградской области (далее - Комитет).</w:t>
      </w:r>
    </w:p>
    <w:p w14:paraId="26FD7649" w14:textId="77777777" w:rsidR="00FD3836" w:rsidRDefault="00FD3836">
      <w:pPr>
        <w:pStyle w:val="ConsPlusNormal"/>
        <w:spacing w:before="220"/>
        <w:ind w:firstLine="540"/>
        <w:jc w:val="both"/>
      </w:pPr>
      <w:r>
        <w:t>2.3. Результатом предоставления муниципальной услуги является:</w:t>
      </w:r>
    </w:p>
    <w:p w14:paraId="64AF94CD" w14:textId="77777777" w:rsidR="00FD3836" w:rsidRDefault="00FD3836">
      <w:pPr>
        <w:pStyle w:val="ConsPlusNormal"/>
        <w:spacing w:before="220"/>
        <w:ind w:firstLine="540"/>
        <w:jc w:val="both"/>
      </w:pPr>
      <w:r>
        <w:t xml:space="preserve">- решение о возможности (невозможности) предоставления земельного участка в собственность бесплатно (в случае, если земельный участок не поставлен на государственный кадастровый учет, либо земельный участок поставлен на государственный кадастровый учет, границы которого подлежат уточнению в соответствии с Федеральным </w:t>
      </w:r>
      <w:hyperlink r:id="rId23">
        <w:r>
          <w:rPr>
            <w:color w:val="0000FF"/>
          </w:rPr>
          <w:t>законом</w:t>
        </w:r>
      </w:hyperlink>
      <w:r>
        <w:t xml:space="preserve"> от 13 июля 2015 г. N 218-ФЗ "О государственной регистрации недвижимости");</w:t>
      </w:r>
    </w:p>
    <w:p w14:paraId="3EEC64D9" w14:textId="77777777" w:rsidR="00FD3836" w:rsidRDefault="00FD3836">
      <w:pPr>
        <w:pStyle w:val="ConsPlusNormal"/>
        <w:spacing w:before="220"/>
        <w:ind w:firstLine="540"/>
        <w:jc w:val="both"/>
      </w:pPr>
      <w:r>
        <w:t>- решение о предоставлении (об отказе в предоставлении) земельного участка в собственность бесплатно.</w:t>
      </w:r>
    </w:p>
    <w:p w14:paraId="0DE5B3A6" w14:textId="77777777" w:rsidR="00FD3836" w:rsidRDefault="00FD3836">
      <w:pPr>
        <w:pStyle w:val="ConsPlusNormal"/>
        <w:spacing w:before="220"/>
        <w:ind w:firstLine="540"/>
        <w:jc w:val="both"/>
      </w:pPr>
      <w:r>
        <w:t>2.4. Срок предоставления муниципальной услуги.</w:t>
      </w:r>
    </w:p>
    <w:p w14:paraId="4029A07A" w14:textId="77777777" w:rsidR="00FD3836" w:rsidRDefault="00FD3836">
      <w:pPr>
        <w:pStyle w:val="ConsPlusNormal"/>
        <w:spacing w:before="220"/>
        <w:ind w:firstLine="540"/>
        <w:jc w:val="both"/>
      </w:pPr>
      <w:r>
        <w:t xml:space="preserve">Решение о возможности или невозможности предоставления земельного участка в собственность граждан бесплатно принимается уполномоченным органом в течение 30 календарных дней со дня поступления в уполномоченный орган заявления и документов, указанных в </w:t>
      </w:r>
      <w:hyperlink w:anchor="P134">
        <w:r>
          <w:rPr>
            <w:color w:val="0000FF"/>
          </w:rPr>
          <w:t>пункте 2.6.3</w:t>
        </w:r>
      </w:hyperlink>
      <w:r>
        <w:t xml:space="preserve"> настоящего административного регламента.</w:t>
      </w:r>
    </w:p>
    <w:p w14:paraId="17FE3281" w14:textId="77777777" w:rsidR="00FD3836" w:rsidRDefault="00FD3836">
      <w:pPr>
        <w:pStyle w:val="ConsPlusNormal"/>
        <w:spacing w:before="220"/>
        <w:ind w:firstLine="540"/>
        <w:jc w:val="both"/>
      </w:pPr>
      <w:r>
        <w:t xml:space="preserve">Решение о предоставлении земельного участка в собственность бесплатно или об отказе в его предоставлении принимается уполномоченным органом не позднее 30 календарных дней со дня поступления в уполномоченный орган заявления и документов, указанных в </w:t>
      </w:r>
      <w:hyperlink w:anchor="P122">
        <w:r>
          <w:rPr>
            <w:color w:val="0000FF"/>
          </w:rPr>
          <w:t>пункте 2.6</w:t>
        </w:r>
      </w:hyperlink>
      <w:r>
        <w:t xml:space="preserve"> настоящего административного регламента.</w:t>
      </w:r>
    </w:p>
    <w:p w14:paraId="0DE42B99" w14:textId="77777777" w:rsidR="00FD3836" w:rsidRDefault="00FD3836">
      <w:pPr>
        <w:pStyle w:val="ConsPlusNormal"/>
        <w:spacing w:before="220"/>
        <w:ind w:firstLine="540"/>
        <w:jc w:val="both"/>
      </w:pPr>
      <w:r>
        <w:t>2.5. Правовой основой для предоставления муниципальной услуги являются следующие нормативные правовые акты:</w:t>
      </w:r>
    </w:p>
    <w:p w14:paraId="056950EC" w14:textId="77777777" w:rsidR="00FD3836" w:rsidRDefault="006C1668">
      <w:pPr>
        <w:pStyle w:val="ConsPlusNormal"/>
        <w:spacing w:before="220"/>
        <w:ind w:firstLine="540"/>
        <w:jc w:val="both"/>
      </w:pPr>
      <w:hyperlink r:id="rId24">
        <w:r w:rsidR="00FD3836">
          <w:rPr>
            <w:color w:val="0000FF"/>
          </w:rPr>
          <w:t>Конституция</w:t>
        </w:r>
      </w:hyperlink>
      <w:r w:rsidR="00FD3836">
        <w:t xml:space="preserve"> Российской Федерации ("Российская газета", N 7, 21.01.2009, Собрание законодательства Российской Федерации, 26.01.2009, N 4, ст. 445, "Парламентская газета", N 4, 23 - 29.01.2009);</w:t>
      </w:r>
    </w:p>
    <w:p w14:paraId="34521406" w14:textId="77777777" w:rsidR="00FD3836" w:rsidRDefault="00FD3836">
      <w:pPr>
        <w:pStyle w:val="ConsPlusNormal"/>
        <w:spacing w:before="220"/>
        <w:ind w:firstLine="540"/>
        <w:jc w:val="both"/>
      </w:pPr>
      <w:r>
        <w:t xml:space="preserve">Земельный </w:t>
      </w:r>
      <w:hyperlink r:id="rId25">
        <w:r>
          <w:rPr>
            <w:color w:val="0000FF"/>
          </w:rPr>
          <w:t>кодекс</w:t>
        </w:r>
      </w:hyperlink>
      <w:r>
        <w:t xml:space="preserve"> Российской Федерации от 25.10.2001 N 136-ФЗ (Собрание законодательства Российской Федерации, 2001, N 44, ст. 4147, "Парламентская газета", N 204 - 205, 30.10.2001, "Российская газета", N 211 - 212, 30.10.2001);</w:t>
      </w:r>
    </w:p>
    <w:p w14:paraId="4BD6FD0D" w14:textId="77777777" w:rsidR="00FD3836" w:rsidRDefault="00FD3836">
      <w:pPr>
        <w:pStyle w:val="ConsPlusNormal"/>
        <w:spacing w:before="220"/>
        <w:ind w:firstLine="540"/>
        <w:jc w:val="both"/>
      </w:pPr>
      <w:r>
        <w:lastRenderedPageBreak/>
        <w:t xml:space="preserve">Федеральный </w:t>
      </w:r>
      <w:hyperlink r:id="rId26">
        <w:r>
          <w:rPr>
            <w:color w:val="0000FF"/>
          </w:rPr>
          <w:t>закон</w:t>
        </w:r>
      </w:hyperlink>
      <w:r>
        <w:t xml:space="preserve"> от 25.10.2001 N 137-ФЗ "О введении в действие Земельного кодекса Российской Федерации" (Собрание законодательства Российской Федерации, 2001, N 44, ст. 4148, "Парламентская газета", N 204 - 205, 30.10.2001, "Российская газета", N 211 - 212, 30.10.2001);</w:t>
      </w:r>
    </w:p>
    <w:p w14:paraId="11B6B185" w14:textId="77777777" w:rsidR="00FD3836" w:rsidRDefault="00FD3836">
      <w:pPr>
        <w:pStyle w:val="ConsPlusNormal"/>
        <w:spacing w:before="220"/>
        <w:ind w:firstLine="540"/>
        <w:jc w:val="both"/>
      </w:pPr>
      <w:r>
        <w:t xml:space="preserve">Федеральный </w:t>
      </w:r>
      <w:hyperlink r:id="rId27">
        <w:r>
          <w:rPr>
            <w:color w:val="0000FF"/>
          </w:rPr>
          <w:t>закон</w:t>
        </w:r>
      </w:hyperlink>
      <w:r>
        <w:t xml:space="preserve"> от 02.05.2006 N 59-ФЗ "О порядке рассмотрения обращений граждан Российской Федерации" (Собрание законодательства Российской Федерации, 08.05.2006, N 19, ст. 2060, "Российская газета", N 95, 05.05.2006);</w:t>
      </w:r>
    </w:p>
    <w:p w14:paraId="28C4EDF8" w14:textId="77777777" w:rsidR="00FD3836" w:rsidRDefault="00FD3836">
      <w:pPr>
        <w:pStyle w:val="ConsPlusNormal"/>
        <w:spacing w:before="220"/>
        <w:ind w:firstLine="540"/>
        <w:jc w:val="both"/>
      </w:pPr>
      <w:r>
        <w:t xml:space="preserve">Федеральный </w:t>
      </w:r>
      <w:hyperlink r:id="rId28">
        <w:r>
          <w:rPr>
            <w:color w:val="0000FF"/>
          </w:rPr>
          <w:t>закон</w:t>
        </w:r>
      </w:hyperlink>
      <w: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14:paraId="25EA14D8" w14:textId="77777777" w:rsidR="00FD3836" w:rsidRDefault="00FD3836">
      <w:pPr>
        <w:pStyle w:val="ConsPlusNormal"/>
        <w:spacing w:before="220"/>
        <w:ind w:firstLine="540"/>
        <w:jc w:val="both"/>
      </w:pPr>
      <w:r>
        <w:t xml:space="preserve">Федеральный </w:t>
      </w:r>
      <w:hyperlink r:id="rId29">
        <w:r>
          <w:rPr>
            <w:color w:val="0000FF"/>
          </w:rPr>
          <w:t>закон</w:t>
        </w:r>
      </w:hyperlink>
      <w:r>
        <w:t xml:space="preserve"> от 06.04.2011 N 63-ФЗ "Об электронной подписи" ("Парламентская газета", N 17, 08 - 14.04.2011, "Российская газета", N 75, 08.04.2011, Собрание законодательства Российской Федерации, 11.04.2011, N 15, ст. 2036);</w:t>
      </w:r>
    </w:p>
    <w:p w14:paraId="202E5C77" w14:textId="77777777" w:rsidR="00FD3836" w:rsidRDefault="00FD3836">
      <w:pPr>
        <w:pStyle w:val="ConsPlusNormal"/>
        <w:spacing w:before="220"/>
        <w:ind w:firstLine="540"/>
        <w:jc w:val="both"/>
      </w:pPr>
      <w:r>
        <w:t xml:space="preserve">Федеральный </w:t>
      </w:r>
      <w:hyperlink r:id="rId30">
        <w:r>
          <w:rPr>
            <w:color w:val="0000FF"/>
          </w:rPr>
          <w:t>закон</w:t>
        </w:r>
      </w:hyperlink>
      <w:r>
        <w:t xml:space="preserve"> от 13.07.2015 N 218-ФЗ "О государственной регистрации недвижимости" ("Российская газета", N 156, 17.07.2015, Собрание законодательства РФ, 20.07.2015, N 29 (часть I), ст. 4344);</w:t>
      </w:r>
    </w:p>
    <w:p w14:paraId="2D9E0B56" w14:textId="77777777" w:rsidR="00FD3836" w:rsidRDefault="00FD3836">
      <w:pPr>
        <w:pStyle w:val="ConsPlusNormal"/>
        <w:spacing w:before="220"/>
        <w:ind w:firstLine="540"/>
        <w:jc w:val="both"/>
      </w:pPr>
      <w:r>
        <w:t xml:space="preserve">Федеральный </w:t>
      </w:r>
      <w:hyperlink r:id="rId31">
        <w:r>
          <w:rPr>
            <w:color w:val="0000FF"/>
          </w:rPr>
          <w:t>закон</w:t>
        </w:r>
      </w:hyperlink>
      <w:r>
        <w:t xml:space="preserve"> от 03.07.2016 N 334-ФЗ "О внесении изменений в Земельный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32">
        <w:r>
          <w:rPr>
            <w:color w:val="0000FF"/>
          </w:rPr>
          <w:t>http://www.pravo.gov.ru</w:t>
        </w:r>
      </w:hyperlink>
      <w:r>
        <w:t>, 04.07.2016, Собрание законодательства РФ, 04.07.2016, N 27 (часть II), ст. 4267, "Российская газета", N 149, 08.07.2016);</w:t>
      </w:r>
    </w:p>
    <w:p w14:paraId="2325AE5F" w14:textId="77777777" w:rsidR="00FD3836" w:rsidRDefault="006C1668">
      <w:pPr>
        <w:pStyle w:val="ConsPlusNormal"/>
        <w:spacing w:before="220"/>
        <w:ind w:firstLine="540"/>
        <w:jc w:val="both"/>
      </w:pPr>
      <w:hyperlink r:id="rId33">
        <w:r w:rsidR="00FD3836">
          <w:rPr>
            <w:color w:val="0000FF"/>
          </w:rPr>
          <w:t>постановление</w:t>
        </w:r>
      </w:hyperlink>
      <w:r w:rsidR="00FD3836">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N 148, 02.07.2012, Собрание законодательства РФ, 02.07.2012, N 27, ст. 3744);</w:t>
      </w:r>
    </w:p>
    <w:p w14:paraId="779F3AF7" w14:textId="77777777" w:rsidR="00FD3836" w:rsidRDefault="006C1668">
      <w:pPr>
        <w:pStyle w:val="ConsPlusNormal"/>
        <w:spacing w:before="220"/>
        <w:ind w:firstLine="540"/>
        <w:jc w:val="both"/>
      </w:pPr>
      <w:hyperlink r:id="rId34">
        <w:r w:rsidR="00FD3836">
          <w:rPr>
            <w:color w:val="0000FF"/>
          </w:rPr>
          <w:t>постановление</w:t>
        </w:r>
      </w:hyperlink>
      <w:r w:rsidR="00FD3836">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N 200, 31.08.2012, Собрание законодательства РФ, N 36, 03.09.2012, ст. 4903);</w:t>
      </w:r>
    </w:p>
    <w:p w14:paraId="32A6085F" w14:textId="77777777" w:rsidR="00FD3836" w:rsidRDefault="006C1668">
      <w:pPr>
        <w:pStyle w:val="ConsPlusNormal"/>
        <w:spacing w:before="220"/>
        <w:ind w:firstLine="540"/>
        <w:jc w:val="both"/>
      </w:pPr>
      <w:hyperlink r:id="rId35">
        <w:r w:rsidR="00FD3836">
          <w:rPr>
            <w:color w:val="0000FF"/>
          </w:rPr>
          <w:t>постановление</w:t>
        </w:r>
      </w:hyperlink>
      <w:r w:rsidR="00FD3836">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36">
        <w:r w:rsidR="00FD3836">
          <w:rPr>
            <w:color w:val="0000FF"/>
          </w:rPr>
          <w:t>http://www.pravo.gov.ru</w:t>
        </w:r>
      </w:hyperlink>
      <w:r w:rsidR="00FD3836">
        <w:t>, 05.04.2016, "Российская газета", N 75, 08.04.2016, Собрание законодательства Российской Федерации, 11.04.2016, N 15, ст. 2084);</w:t>
      </w:r>
    </w:p>
    <w:p w14:paraId="269BFB0E" w14:textId="77777777" w:rsidR="00FD3836" w:rsidRDefault="006C1668">
      <w:pPr>
        <w:pStyle w:val="ConsPlusNormal"/>
        <w:spacing w:before="220"/>
        <w:ind w:firstLine="540"/>
        <w:jc w:val="both"/>
      </w:pPr>
      <w:hyperlink r:id="rId37">
        <w:r w:rsidR="00FD3836">
          <w:rPr>
            <w:color w:val="0000FF"/>
          </w:rPr>
          <w:t>Закон</w:t>
        </w:r>
      </w:hyperlink>
      <w:r w:rsidR="00FD3836">
        <w:t xml:space="preserve"> Волгоградской области от 14.07.2015 N 123-ОД "О предоставлении земельных участков, находящихся в государственной или муниципальной собственности, в собственность граждан бесплатно" ("Волгоградская правда", N 123, 18.07.2015);</w:t>
      </w:r>
    </w:p>
    <w:p w14:paraId="48FB1A0F" w14:textId="77777777" w:rsidR="00FD3836" w:rsidRDefault="006C1668">
      <w:pPr>
        <w:pStyle w:val="ConsPlusNormal"/>
        <w:spacing w:before="220"/>
        <w:ind w:firstLine="540"/>
        <w:jc w:val="both"/>
      </w:pPr>
      <w:hyperlink r:id="rId38">
        <w:r w:rsidR="00FD3836">
          <w:rPr>
            <w:color w:val="0000FF"/>
          </w:rPr>
          <w:t>приказ</w:t>
        </w:r>
      </w:hyperlink>
      <w:r w:rsidR="00FD3836">
        <w:t xml:space="preserve"> комитета по управлению государственным имуществом Волгоградской области от 14.08.2015 N 29-н "Об утверждении Порядка формирования и ведения единого реестра граждан, получивших земельные участки в собственность бесплатно на территории Волгоградской области, а также направления и включения сведений в единый реестр" ("Волгоградская правда", N 139, 25.08.2015);</w:t>
      </w:r>
    </w:p>
    <w:p w14:paraId="64238059" w14:textId="77777777" w:rsidR="00FD3836" w:rsidRDefault="006C1668">
      <w:pPr>
        <w:pStyle w:val="ConsPlusNormal"/>
        <w:spacing w:before="220"/>
        <w:ind w:firstLine="540"/>
        <w:jc w:val="both"/>
      </w:pPr>
      <w:hyperlink r:id="rId39">
        <w:r w:rsidR="00FD3836">
          <w:rPr>
            <w:color w:val="0000FF"/>
          </w:rPr>
          <w:t>приказ</w:t>
        </w:r>
      </w:hyperlink>
      <w:r w:rsidR="00FD3836">
        <w:t xml:space="preserve"> комитета по управлению государственным имуществом Волгоградской области от 14.09.2015 N 35-н "Об утверждении формы решения о возможности (невозможности) предоставления земельного участка, находящегося в государственной или муниципальной собственности, в собственность граждан бесплатно, в целях последующего предоставления </w:t>
      </w:r>
      <w:r w:rsidR="00FD3836">
        <w:lastRenderedPageBreak/>
        <w:t>земельного участка в собственность бесплатно" ("Волгоградская правда", N 156, 03.10.2015);</w:t>
      </w:r>
    </w:p>
    <w:p w14:paraId="40FFBA70" w14:textId="77777777" w:rsidR="00FD3836" w:rsidRDefault="006C1668">
      <w:pPr>
        <w:pStyle w:val="ConsPlusNormal"/>
        <w:spacing w:before="220"/>
        <w:ind w:firstLine="540"/>
        <w:jc w:val="both"/>
      </w:pPr>
      <w:hyperlink r:id="rId40">
        <w:r w:rsidR="00FD3836">
          <w:rPr>
            <w:color w:val="0000FF"/>
          </w:rPr>
          <w:t>приказ</w:t>
        </w:r>
      </w:hyperlink>
      <w:r w:rsidR="00FD3836">
        <w:t xml:space="preserve"> комитета по управлению государственным имуществом Волгоградской области от 04.06.2021 N 32-н "Об утверждении примерных форм заявлений, представляемых в целях последующего предоставления земельного участка в собственность бесплатно" (Официальный интернет-портал правовой информации </w:t>
      </w:r>
      <w:hyperlink r:id="rId41">
        <w:r w:rsidR="00FD3836">
          <w:rPr>
            <w:color w:val="0000FF"/>
          </w:rPr>
          <w:t>http://pravo.gov.ru</w:t>
        </w:r>
      </w:hyperlink>
      <w:r w:rsidR="00FD3836">
        <w:t xml:space="preserve">, 07.06.2021, сетевое издание "Волгоград.Ру" </w:t>
      </w:r>
      <w:hyperlink r:id="rId42">
        <w:r w:rsidR="00FD3836">
          <w:rPr>
            <w:color w:val="0000FF"/>
          </w:rPr>
          <w:t>www.pravo.volgograd.ru</w:t>
        </w:r>
      </w:hyperlink>
      <w:r w:rsidR="00FD3836">
        <w:t>, 07.06.2021, "Волгоградская правда", N 69, 18.06.2021);</w:t>
      </w:r>
    </w:p>
    <w:p w14:paraId="2DA027F1" w14:textId="77777777" w:rsidR="00FD3836" w:rsidRDefault="006C1668">
      <w:pPr>
        <w:pStyle w:val="ConsPlusNormal"/>
        <w:spacing w:before="220"/>
        <w:ind w:firstLine="540"/>
        <w:jc w:val="both"/>
      </w:pPr>
      <w:hyperlink r:id="rId43">
        <w:r w:rsidR="00FD3836">
          <w:rPr>
            <w:color w:val="0000FF"/>
          </w:rPr>
          <w:t>Устав</w:t>
        </w:r>
      </w:hyperlink>
      <w:r w:rsidR="00FD3836">
        <w:t xml:space="preserve"> Калачевского муниципального района Волгоградской области. (официальный сайт администрации Калачевского муниципального района Волгоградской области </w:t>
      </w:r>
      <w:hyperlink r:id="rId44">
        <w:r w:rsidR="00FD3836">
          <w:rPr>
            <w:color w:val="0000FF"/>
          </w:rPr>
          <w:t>www.kalachadmin.ru</w:t>
        </w:r>
      </w:hyperlink>
      <w:r w:rsidR="00FD3836">
        <w:t>, издание "Борьба", N 80, 07.07.2005).</w:t>
      </w:r>
    </w:p>
    <w:p w14:paraId="74290670" w14:textId="77777777" w:rsidR="00FD3836" w:rsidRDefault="00FD3836">
      <w:pPr>
        <w:pStyle w:val="ConsPlusNormal"/>
        <w:spacing w:before="220"/>
        <w:ind w:firstLine="540"/>
        <w:jc w:val="both"/>
      </w:pPr>
      <w:bookmarkStart w:id="6" w:name="P122"/>
      <w:bookmarkEnd w:id="6"/>
      <w:r>
        <w:t>2.6. Исчерпывающий перечень документов, необходимых для предоставления муниципальной услуги.</w:t>
      </w:r>
    </w:p>
    <w:p w14:paraId="64E8F83D" w14:textId="77777777" w:rsidR="00FD3836" w:rsidRDefault="00FD3836">
      <w:pPr>
        <w:pStyle w:val="ConsPlusNormal"/>
        <w:spacing w:before="220"/>
        <w:ind w:firstLine="540"/>
        <w:jc w:val="both"/>
      </w:pPr>
      <w:bookmarkStart w:id="7" w:name="P123"/>
      <w:bookmarkEnd w:id="7"/>
      <w:r>
        <w:t xml:space="preserve">2.6.1. Заявители, указанные в </w:t>
      </w:r>
      <w:hyperlink w:anchor="P55">
        <w:r>
          <w:rPr>
            <w:color w:val="0000FF"/>
          </w:rPr>
          <w:t>пункте 1.2.1</w:t>
        </w:r>
      </w:hyperlink>
      <w:r>
        <w:t xml:space="preserve"> настоящего административного регламента, для получения муниципальной услуги представляют следующие документы:</w:t>
      </w:r>
    </w:p>
    <w:p w14:paraId="5888183F" w14:textId="77777777" w:rsidR="00FD3836" w:rsidRDefault="00FD3836">
      <w:pPr>
        <w:pStyle w:val="ConsPlusNormal"/>
        <w:spacing w:before="220"/>
        <w:ind w:firstLine="540"/>
        <w:jc w:val="both"/>
      </w:pPr>
      <w:r>
        <w:t xml:space="preserve">1) </w:t>
      </w:r>
      <w:hyperlink w:anchor="P622">
        <w:r>
          <w:rPr>
            <w:color w:val="0000FF"/>
          </w:rPr>
          <w:t>заявление</w:t>
        </w:r>
      </w:hyperlink>
      <w:r>
        <w:t xml:space="preserve"> о предоставлении земельного участка в собственность бесплатно (приложение 2) (далее также - заявление);</w:t>
      </w:r>
    </w:p>
    <w:p w14:paraId="78170BCA" w14:textId="77777777" w:rsidR="00FD3836" w:rsidRDefault="00FD3836">
      <w:pPr>
        <w:pStyle w:val="ConsPlusNormal"/>
        <w:spacing w:before="220"/>
        <w:ind w:firstLine="540"/>
        <w:jc w:val="both"/>
      </w:pPr>
      <w:r>
        <w:t>2) копию паспорта или документа, его заменяющего;</w:t>
      </w:r>
    </w:p>
    <w:p w14:paraId="272C3B98" w14:textId="77777777" w:rsidR="00FD3836" w:rsidRDefault="00FD3836">
      <w:pPr>
        <w:pStyle w:val="ConsPlusNormal"/>
        <w:spacing w:before="220"/>
        <w:ind w:firstLine="540"/>
        <w:jc w:val="both"/>
      </w:pPr>
      <w:r>
        <w:t>3) копию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66F70FC2" w14:textId="77777777" w:rsidR="00FD3836" w:rsidRDefault="00FD3836">
      <w:pPr>
        <w:pStyle w:val="ConsPlusNormal"/>
        <w:spacing w:before="220"/>
        <w:ind w:firstLine="540"/>
        <w:jc w:val="both"/>
      </w:pPr>
      <w:r>
        <w:t xml:space="preserve">4) договор аренды земельного участка, заключенный до вступления в силу Земельного </w:t>
      </w:r>
      <w:hyperlink r:id="rId45">
        <w:r>
          <w:rPr>
            <w:color w:val="0000FF"/>
          </w:rPr>
          <w:t>кодекса</w:t>
        </w:r>
      </w:hyperlink>
      <w:r>
        <w:t xml:space="preserve"> Российской Федерации, в случае, если такой договор не зарегистрирован в Едином государственном реестре недвижимости.</w:t>
      </w:r>
    </w:p>
    <w:p w14:paraId="2F2461A4" w14:textId="77777777" w:rsidR="00FD3836" w:rsidRDefault="00FD3836">
      <w:pPr>
        <w:pStyle w:val="ConsPlusNormal"/>
        <w:spacing w:before="220"/>
        <w:ind w:firstLine="540"/>
        <w:jc w:val="both"/>
      </w:pPr>
      <w:bookmarkStart w:id="8" w:name="P128"/>
      <w:bookmarkEnd w:id="8"/>
      <w:r>
        <w:t xml:space="preserve">2.6.2. Заявители, указанные в </w:t>
      </w:r>
      <w:hyperlink w:anchor="P56">
        <w:r>
          <w:rPr>
            <w:color w:val="0000FF"/>
          </w:rPr>
          <w:t>пункте 1.2.2</w:t>
        </w:r>
      </w:hyperlink>
      <w:r>
        <w:t xml:space="preserve"> настоящего административного регламента, для получения муниципальной услуги представляют следующие документы:</w:t>
      </w:r>
    </w:p>
    <w:p w14:paraId="21C29417" w14:textId="77777777" w:rsidR="00FD3836" w:rsidRDefault="00FD3836">
      <w:pPr>
        <w:pStyle w:val="ConsPlusNormal"/>
        <w:spacing w:before="220"/>
        <w:ind w:firstLine="540"/>
        <w:jc w:val="both"/>
      </w:pPr>
      <w:r>
        <w:t xml:space="preserve">1) </w:t>
      </w:r>
      <w:hyperlink w:anchor="P622">
        <w:r>
          <w:rPr>
            <w:color w:val="0000FF"/>
          </w:rPr>
          <w:t>заявление</w:t>
        </w:r>
      </w:hyperlink>
      <w:r>
        <w:t xml:space="preserve"> о предоставлении земельного участка в собственность бесплатно (приложение 2) (далее также - заявление);</w:t>
      </w:r>
    </w:p>
    <w:p w14:paraId="40B80315" w14:textId="77777777" w:rsidR="00FD3836" w:rsidRDefault="00FD3836">
      <w:pPr>
        <w:pStyle w:val="ConsPlusNormal"/>
        <w:spacing w:before="220"/>
        <w:ind w:firstLine="540"/>
        <w:jc w:val="both"/>
      </w:pPr>
      <w:r>
        <w:t>2) копию паспорта или документа, его заменяющего;</w:t>
      </w:r>
    </w:p>
    <w:p w14:paraId="6E5B1677" w14:textId="77777777" w:rsidR="00FD3836" w:rsidRDefault="00FD3836">
      <w:pPr>
        <w:pStyle w:val="ConsPlusNormal"/>
        <w:spacing w:before="220"/>
        <w:ind w:firstLine="540"/>
        <w:jc w:val="both"/>
      </w:pPr>
      <w:r>
        <w:t>3) копия документа, подтверждающего полномочия представителя заявителя действовать от его имени, в случае если за предоставлением муниципальной услуги обращается представитель заявителя;</w:t>
      </w:r>
    </w:p>
    <w:p w14:paraId="3779CB44" w14:textId="77777777" w:rsidR="00FD3836" w:rsidRDefault="00FD3836">
      <w:pPr>
        <w:pStyle w:val="ConsPlusNormal"/>
        <w:spacing w:before="220"/>
        <w:ind w:firstLine="540"/>
        <w:jc w:val="both"/>
      </w:pPr>
      <w:r>
        <w:t>4) документ, устанавливающий право собственности заявителя на жилой дом, расположенный на испрашиваемом земельном участке, если право собственности на такой жилой дом не зарегистрировано в Едином государственном реестре недвижимости;</w:t>
      </w:r>
    </w:p>
    <w:p w14:paraId="5677C93E" w14:textId="77777777" w:rsidR="00FD3836" w:rsidRDefault="00FD3836">
      <w:pPr>
        <w:pStyle w:val="ConsPlusNormal"/>
        <w:spacing w:before="220"/>
        <w:ind w:firstLine="540"/>
        <w:jc w:val="both"/>
      </w:pPr>
      <w:r>
        <w:t xml:space="preserve">5) договор аренды земельного участка, заключенный до вступления в силу Земельного </w:t>
      </w:r>
      <w:hyperlink r:id="rId46">
        <w:r>
          <w:rPr>
            <w:color w:val="0000FF"/>
          </w:rPr>
          <w:t>кодекса</w:t>
        </w:r>
      </w:hyperlink>
      <w:r>
        <w:t xml:space="preserve"> Российской Федерации, в случае, если такой договор не зарегистрирован в Едином государственном реестре недвижимости.</w:t>
      </w:r>
    </w:p>
    <w:p w14:paraId="4C702BAF" w14:textId="77777777" w:rsidR="00FD3836" w:rsidRDefault="00FD3836">
      <w:pPr>
        <w:pStyle w:val="ConsPlusNormal"/>
        <w:spacing w:before="220"/>
        <w:ind w:firstLine="540"/>
        <w:jc w:val="both"/>
      </w:pPr>
      <w:bookmarkStart w:id="9" w:name="P134"/>
      <w:bookmarkEnd w:id="9"/>
      <w:r>
        <w:t xml:space="preserve">2.6.3. Заявители, указанные в </w:t>
      </w:r>
      <w:hyperlink w:anchor="P57">
        <w:r>
          <w:rPr>
            <w:color w:val="0000FF"/>
          </w:rPr>
          <w:t>пункте 1.2.3</w:t>
        </w:r>
      </w:hyperlink>
      <w:r>
        <w:t xml:space="preserve"> настоящего административного регламента, при обращении за предоставлением в собственность бесплатно земельного участка, который не поставлен на государственный кадастровый учет, либо земельный участок, поставленный на государственный кадастровый учет, границы которого подлежат уточнению в соответствии с Федеральным </w:t>
      </w:r>
      <w:hyperlink r:id="rId47">
        <w:r>
          <w:rPr>
            <w:color w:val="0000FF"/>
          </w:rPr>
          <w:t>законом</w:t>
        </w:r>
      </w:hyperlink>
      <w:r>
        <w:t xml:space="preserve"> от 13 июля 2015 г. N 218-ФЗ "О государственной регистрации </w:t>
      </w:r>
      <w:r>
        <w:lastRenderedPageBreak/>
        <w:t>недвижимости", подают в уполномоченный орган по месту нахождения испрашиваемого земельного участка следующие документы:</w:t>
      </w:r>
    </w:p>
    <w:p w14:paraId="0648C274" w14:textId="77777777" w:rsidR="00FD3836" w:rsidRDefault="00FD3836">
      <w:pPr>
        <w:pStyle w:val="ConsPlusNormal"/>
        <w:spacing w:before="220"/>
        <w:ind w:firstLine="540"/>
        <w:jc w:val="both"/>
      </w:pPr>
      <w:r>
        <w:t xml:space="preserve">1) </w:t>
      </w:r>
      <w:hyperlink w:anchor="P454">
        <w:r>
          <w:rPr>
            <w:color w:val="0000FF"/>
          </w:rPr>
          <w:t>заявление</w:t>
        </w:r>
      </w:hyperlink>
      <w:r>
        <w:t xml:space="preserve"> о согласовании возможности предоставления земельного участка в собственность бесплатно (Приложение 1) (далее также - заявление).</w:t>
      </w:r>
    </w:p>
    <w:p w14:paraId="30588281" w14:textId="77777777" w:rsidR="00FD3836" w:rsidRDefault="00FD3836">
      <w:pPr>
        <w:pStyle w:val="ConsPlusNormal"/>
        <w:spacing w:before="220"/>
        <w:ind w:firstLine="540"/>
        <w:jc w:val="both"/>
      </w:pPr>
      <w:r>
        <w:t>Заявление о согласовании возможности предоставления земельного участка в собственность бесплатно должно содержать сведения о лицах, проживающих в жилом доме, находящемся на этом земельном участке, и реквизиты решения об утверждении проекта межевания территории, если образование испрашиваемого земельного участка предусмотрено указанным проектом (при его наличии).</w:t>
      </w:r>
    </w:p>
    <w:p w14:paraId="4E9368B4" w14:textId="77777777" w:rsidR="00FD3836" w:rsidRDefault="00FD3836">
      <w:pPr>
        <w:pStyle w:val="ConsPlusNormal"/>
        <w:spacing w:before="220"/>
        <w:ind w:firstLine="540"/>
        <w:jc w:val="both"/>
      </w:pPr>
      <w:r>
        <w:t>Если право на бесплатное предоставление в собственность земельного участка, на котором расположен жилой дом, одновременно имеют несколько граждан, граждане совместно обращаются с заявлением о согласовании возможности предоставления земельного участка в собственность бесплатно;</w:t>
      </w:r>
    </w:p>
    <w:p w14:paraId="08249311" w14:textId="77777777" w:rsidR="00FD3836" w:rsidRDefault="00FD3836">
      <w:pPr>
        <w:pStyle w:val="ConsPlusNormal"/>
        <w:spacing w:before="220"/>
        <w:ind w:firstLine="540"/>
        <w:jc w:val="both"/>
      </w:pPr>
      <w:bookmarkStart w:id="10" w:name="P138"/>
      <w:bookmarkEnd w:id="10"/>
      <w:r>
        <w:t>2) копия паспорта или документа, его заменяющего, каждого заявителя;</w:t>
      </w:r>
    </w:p>
    <w:p w14:paraId="7E2AA633" w14:textId="77777777" w:rsidR="00FD3836" w:rsidRDefault="00FD3836">
      <w:pPr>
        <w:pStyle w:val="ConsPlusNormal"/>
        <w:spacing w:before="220"/>
        <w:ind w:firstLine="540"/>
        <w:jc w:val="both"/>
      </w:pPr>
      <w:r>
        <w:t>3) копия документа, подтверждающего полномочия представителя заявителя (в случае подачи заявления представителем заявителя);</w:t>
      </w:r>
    </w:p>
    <w:p w14:paraId="4536E71E" w14:textId="77777777" w:rsidR="00FD3836" w:rsidRDefault="00FD3836">
      <w:pPr>
        <w:pStyle w:val="ConsPlusNormal"/>
        <w:spacing w:before="220"/>
        <w:ind w:firstLine="540"/>
        <w:jc w:val="both"/>
      </w:pPr>
      <w:r>
        <w:t>4) копия свидетельства о праве на наследство в случае, если заявитель является наследником умершего гражданина, фактически проживавшего в жилом доме, или судебный акт, подтверждающий право наследника на имущество умершего;</w:t>
      </w:r>
    </w:p>
    <w:p w14:paraId="664D35A6" w14:textId="77777777" w:rsidR="00FD3836" w:rsidRDefault="00FD3836">
      <w:pPr>
        <w:pStyle w:val="ConsPlusNormal"/>
        <w:spacing w:before="220"/>
        <w:ind w:firstLine="540"/>
        <w:jc w:val="both"/>
      </w:pPr>
      <w:bookmarkStart w:id="11" w:name="P141"/>
      <w:bookmarkEnd w:id="11"/>
      <w:r>
        <w:t>5) заключение специализированной организации, осуществляющей деятельность в сфере инженерных изысканий и архитектурно-строительного проектирования, о результатах обследования несущих и ограждающих конструкций жилого дома (в том числе об изменении параметров жилого дома), подтверждающее, что сохранение жилого дома не создает угрозу жизни и здоровью граждан;</w:t>
      </w:r>
    </w:p>
    <w:p w14:paraId="3B1013A5" w14:textId="77777777" w:rsidR="00FD3836" w:rsidRDefault="00FD3836">
      <w:pPr>
        <w:pStyle w:val="ConsPlusNormal"/>
        <w:spacing w:before="220"/>
        <w:ind w:firstLine="540"/>
        <w:jc w:val="both"/>
      </w:pPr>
      <w:r>
        <w:t xml:space="preserve">6) копия свидетельства о допуске организации, составившей заключение, установленное </w:t>
      </w:r>
      <w:hyperlink w:anchor="P141">
        <w:r>
          <w:rPr>
            <w:color w:val="0000FF"/>
          </w:rPr>
          <w:t>подпунктом 5</w:t>
        </w:r>
      </w:hyperlink>
      <w:r>
        <w:t xml:space="preserve"> настоящего пункта, к соответствующим видам работ, выданное саморегулируемой организацией, сведения о которой внесены в государственный реестр саморегулируемых организаций;</w:t>
      </w:r>
    </w:p>
    <w:p w14:paraId="72CE81D2" w14:textId="77777777" w:rsidR="00FD3836" w:rsidRDefault="00FD3836">
      <w:pPr>
        <w:pStyle w:val="ConsPlusNormal"/>
        <w:spacing w:before="220"/>
        <w:ind w:firstLine="540"/>
        <w:jc w:val="both"/>
      </w:pPr>
      <w:r>
        <w:t xml:space="preserve">7) документ, подтверждающий факт создания жилого дома до вступления в силу Земельного </w:t>
      </w:r>
      <w:hyperlink r:id="rId48">
        <w:r>
          <w:rPr>
            <w:color w:val="0000FF"/>
          </w:rPr>
          <w:t>кодекса</w:t>
        </w:r>
      </w:hyperlink>
      <w:r>
        <w:t xml:space="preserve"> РСФСР (30 мая 1991 года) (технический паспорт жилого дома, либо заключение органа технической инвентаризации, либо решение суда об установлении соответствующего факта);</w:t>
      </w:r>
    </w:p>
    <w:p w14:paraId="7757502B" w14:textId="77777777" w:rsidR="00FD3836" w:rsidRDefault="00FD3836">
      <w:pPr>
        <w:pStyle w:val="ConsPlusNormal"/>
        <w:spacing w:before="220"/>
        <w:ind w:firstLine="540"/>
        <w:jc w:val="both"/>
      </w:pPr>
      <w:r>
        <w:t>8) схему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6BAB7DA0" w14:textId="77777777" w:rsidR="00FD3836" w:rsidRDefault="00FD3836">
      <w:pPr>
        <w:pStyle w:val="ConsPlusNormal"/>
        <w:spacing w:before="220"/>
        <w:ind w:firstLine="540"/>
        <w:jc w:val="both"/>
      </w:pPr>
      <w:r>
        <w:t>9) нотариально оформленное заявление о согласии граждан на предоставление земельного участка в собственность иных граждан, имеющих право на приобретение данного земельного участка, в случае наличия такого согласия;</w:t>
      </w:r>
    </w:p>
    <w:p w14:paraId="2CFF54A5" w14:textId="77777777" w:rsidR="00FD3836" w:rsidRDefault="00FD3836">
      <w:pPr>
        <w:pStyle w:val="ConsPlusNormal"/>
        <w:spacing w:before="220"/>
        <w:ind w:firstLine="540"/>
        <w:jc w:val="both"/>
      </w:pPr>
      <w:bookmarkStart w:id="12" w:name="P146"/>
      <w:bookmarkEnd w:id="12"/>
      <w:r>
        <w:t>10) нотариально оформленное соглашение между гражданами, имеющими право на приобретение земельного участка, о распределении долей в праве собственности на такой земельный участок, в случае наличия такого соглашения.</w:t>
      </w:r>
    </w:p>
    <w:p w14:paraId="5A5EF89C" w14:textId="77777777" w:rsidR="00FD3836" w:rsidRDefault="00FD3836">
      <w:pPr>
        <w:pStyle w:val="ConsPlusNormal"/>
        <w:spacing w:before="220"/>
        <w:ind w:firstLine="540"/>
        <w:jc w:val="both"/>
      </w:pPr>
      <w:r>
        <w:t xml:space="preserve">2.6.4. Заявители, указанные в </w:t>
      </w:r>
      <w:hyperlink w:anchor="P57">
        <w:r>
          <w:rPr>
            <w:color w:val="0000FF"/>
          </w:rPr>
          <w:t>пункте 1.2.3</w:t>
        </w:r>
      </w:hyperlink>
      <w:r>
        <w:t xml:space="preserve"> настоящего административного регламента, получившие решение о возможности предоставления земельного участка в собственность бесплатно и обратившиеся за предоставлением земельного участка в собственность бесплатно </w:t>
      </w:r>
      <w:r>
        <w:lastRenderedPageBreak/>
        <w:t xml:space="preserve">предоставляют в уполномоченный орган </w:t>
      </w:r>
      <w:hyperlink w:anchor="P622">
        <w:r>
          <w:rPr>
            <w:color w:val="0000FF"/>
          </w:rPr>
          <w:t>заявление</w:t>
        </w:r>
      </w:hyperlink>
      <w:r>
        <w:t xml:space="preserve"> о предоставлении земельного участка в собственность бесплатно (приложение 2) (далее также - заявление), содержащее:</w:t>
      </w:r>
    </w:p>
    <w:p w14:paraId="08745B22" w14:textId="77777777" w:rsidR="00FD3836" w:rsidRDefault="00FD3836">
      <w:pPr>
        <w:pStyle w:val="ConsPlusNormal"/>
        <w:spacing w:before="220"/>
        <w:ind w:firstLine="540"/>
        <w:jc w:val="both"/>
      </w:pPr>
      <w:r>
        <w:t>1) кадастровый номер испрашиваемого земельного участка;</w:t>
      </w:r>
    </w:p>
    <w:p w14:paraId="72D8CE63" w14:textId="77777777" w:rsidR="00FD3836" w:rsidRDefault="00FD3836">
      <w:pPr>
        <w:pStyle w:val="ConsPlusNormal"/>
        <w:spacing w:before="220"/>
        <w:ind w:firstLine="540"/>
        <w:jc w:val="both"/>
      </w:pPr>
      <w:r>
        <w:t>2) дату и номер решения о возможности предоставления земельного участка в собственность граждан бесплатно.</w:t>
      </w:r>
    </w:p>
    <w:p w14:paraId="02729E29" w14:textId="77777777" w:rsidR="00FD3836" w:rsidRDefault="00FD3836">
      <w:pPr>
        <w:pStyle w:val="ConsPlusNormal"/>
        <w:spacing w:before="220"/>
        <w:ind w:firstLine="540"/>
        <w:jc w:val="both"/>
      </w:pPr>
      <w:r>
        <w:t>Если право на бесплатное предоставление в собственность земельного участка, на котором расположен жилой дом, одновременно имеют несколько граждан, граждане совместно обращаются с заявлением о предоставлении земельного участка.</w:t>
      </w:r>
    </w:p>
    <w:p w14:paraId="022A377B" w14:textId="77777777" w:rsidR="00FD3836" w:rsidRDefault="00FD3836">
      <w:pPr>
        <w:pStyle w:val="ConsPlusNormal"/>
        <w:spacing w:before="220"/>
        <w:ind w:firstLine="540"/>
        <w:jc w:val="both"/>
      </w:pPr>
      <w:r>
        <w:t xml:space="preserve">2.6.5. Заявители, указанные в </w:t>
      </w:r>
      <w:hyperlink w:anchor="P57">
        <w:r>
          <w:rPr>
            <w:color w:val="0000FF"/>
          </w:rPr>
          <w:t>пункте 1.2.3</w:t>
        </w:r>
      </w:hyperlink>
      <w:r>
        <w:t xml:space="preserve"> настоящего административного регламента, при обращении за предоставлением в собственность бесплатно земельного участка, который поставлен на государственный кадастровый учет, для получения муниципальной услуги представляют следующие документы:</w:t>
      </w:r>
    </w:p>
    <w:p w14:paraId="289F2016" w14:textId="77777777" w:rsidR="00FD3836" w:rsidRDefault="00FD3836">
      <w:pPr>
        <w:pStyle w:val="ConsPlusNormal"/>
        <w:spacing w:before="220"/>
        <w:ind w:firstLine="540"/>
        <w:jc w:val="both"/>
      </w:pPr>
      <w:r>
        <w:t>1) заявление о предоставлении земельного участка в собственность бесплатно (далее также - заявление), которое должно содержать сведения о лицах, проживающих в жилом доме, находящемся на этом земельном участке, а также кадастровый номер испрашиваемого земельного участка.</w:t>
      </w:r>
    </w:p>
    <w:p w14:paraId="7B9EB185" w14:textId="77777777" w:rsidR="00FD3836" w:rsidRDefault="00FD3836">
      <w:pPr>
        <w:pStyle w:val="ConsPlusNormal"/>
        <w:spacing w:before="220"/>
        <w:ind w:firstLine="540"/>
        <w:jc w:val="both"/>
      </w:pPr>
      <w:r>
        <w:t>Если право на бесплатное предоставление в собственность земельного участка, на котором расположен жилой дом, одновременно имеют несколько граждан, граждане совместно обращаются с заявлением о предоставлении земельного участка;</w:t>
      </w:r>
    </w:p>
    <w:p w14:paraId="120D2318" w14:textId="77777777" w:rsidR="00FD3836" w:rsidRDefault="00FD3836">
      <w:pPr>
        <w:pStyle w:val="ConsPlusNormal"/>
        <w:spacing w:before="220"/>
        <w:ind w:firstLine="540"/>
        <w:jc w:val="both"/>
      </w:pPr>
      <w:bookmarkStart w:id="13" w:name="P154"/>
      <w:bookmarkEnd w:id="13"/>
      <w:r>
        <w:t>2) копию паспорта или документа, его заменяющего, каждого заявителя;</w:t>
      </w:r>
    </w:p>
    <w:p w14:paraId="1D08193A" w14:textId="77777777" w:rsidR="00FD3836" w:rsidRDefault="00FD3836">
      <w:pPr>
        <w:pStyle w:val="ConsPlusNormal"/>
        <w:spacing w:before="220"/>
        <w:ind w:firstLine="540"/>
        <w:jc w:val="both"/>
      </w:pPr>
      <w:r>
        <w:t>3) копию документа, подтверждающего полномочия представителя заявителя (в случае подачи заявления представителем заявителя);</w:t>
      </w:r>
    </w:p>
    <w:p w14:paraId="5ABC80D0" w14:textId="77777777" w:rsidR="00FD3836" w:rsidRDefault="00FD3836">
      <w:pPr>
        <w:pStyle w:val="ConsPlusNormal"/>
        <w:spacing w:before="220"/>
        <w:ind w:firstLine="540"/>
        <w:jc w:val="both"/>
      </w:pPr>
      <w:r>
        <w:t>4) копию свидетельства о праве на наследство в случае, если заявитель является наследником умершего, фактически проживавшего в жилом доме, или судебный акт, подтверждающий право наследника на имущество умершего;</w:t>
      </w:r>
    </w:p>
    <w:p w14:paraId="0CA694FD" w14:textId="77777777" w:rsidR="00FD3836" w:rsidRDefault="00FD3836">
      <w:pPr>
        <w:pStyle w:val="ConsPlusNormal"/>
        <w:spacing w:before="220"/>
        <w:ind w:firstLine="540"/>
        <w:jc w:val="both"/>
      </w:pPr>
      <w:bookmarkStart w:id="14" w:name="P157"/>
      <w:bookmarkEnd w:id="14"/>
      <w:r>
        <w:t>5) заключение специализированной организации, осуществляющей деятельность в сфере инженерных изысканий и архитектурно-строительного проектирования, о результатах обследования несущих и ограждающих конструкций жилого дома (в том числе об изменении параметров жилого дома), подтверждающее, что сохранение жилого дома не создает угрозу жизни и здоровью граждан;</w:t>
      </w:r>
    </w:p>
    <w:p w14:paraId="6DAE7730" w14:textId="77777777" w:rsidR="00FD3836" w:rsidRDefault="00FD3836">
      <w:pPr>
        <w:pStyle w:val="ConsPlusNormal"/>
        <w:spacing w:before="220"/>
        <w:ind w:firstLine="540"/>
        <w:jc w:val="both"/>
      </w:pPr>
      <w:r>
        <w:t xml:space="preserve">6) копию свидетельства о допуске организации, составившей заключение, установленное в </w:t>
      </w:r>
      <w:hyperlink w:anchor="P157">
        <w:r>
          <w:rPr>
            <w:color w:val="0000FF"/>
          </w:rPr>
          <w:t>подпункте 5</w:t>
        </w:r>
      </w:hyperlink>
      <w:r>
        <w:t xml:space="preserve"> настоящего пункта, к соответствующим видам работ, выданное саморегулируемой организацией, сведения о которой внесены в государственный реестр саморегулируемых организаций;</w:t>
      </w:r>
    </w:p>
    <w:p w14:paraId="591F5F00" w14:textId="77777777" w:rsidR="00FD3836" w:rsidRDefault="00FD3836">
      <w:pPr>
        <w:pStyle w:val="ConsPlusNormal"/>
        <w:spacing w:before="220"/>
        <w:ind w:firstLine="540"/>
        <w:jc w:val="both"/>
      </w:pPr>
      <w:r>
        <w:t xml:space="preserve">7) документ, подтверждающий факт создания жилого дома до вступления в силу Земельного </w:t>
      </w:r>
      <w:hyperlink r:id="rId49">
        <w:r>
          <w:rPr>
            <w:color w:val="0000FF"/>
          </w:rPr>
          <w:t>кодекса</w:t>
        </w:r>
      </w:hyperlink>
      <w:r>
        <w:t xml:space="preserve"> РСФСР (30 мая 1991 года) (технический паспорт жилого дома, либо заключение органа технической инвентаризации, либо решение суда об установлении соответствующего факта);</w:t>
      </w:r>
    </w:p>
    <w:p w14:paraId="238C78DD" w14:textId="77777777" w:rsidR="00FD3836" w:rsidRDefault="00FD3836">
      <w:pPr>
        <w:pStyle w:val="ConsPlusNormal"/>
        <w:spacing w:before="220"/>
        <w:ind w:firstLine="540"/>
        <w:jc w:val="both"/>
      </w:pPr>
      <w:r>
        <w:t>8) нотариально оформленное заявление о согласии граждан на предоставление земельного участка в собственность иных граждан, имеющих право на приобретение данного земельного участка, в случае наличия такого согласия;</w:t>
      </w:r>
    </w:p>
    <w:p w14:paraId="5F058568" w14:textId="77777777" w:rsidR="00FD3836" w:rsidRDefault="00FD3836">
      <w:pPr>
        <w:pStyle w:val="ConsPlusNormal"/>
        <w:spacing w:before="220"/>
        <w:ind w:firstLine="540"/>
        <w:jc w:val="both"/>
      </w:pPr>
      <w:bookmarkStart w:id="15" w:name="P161"/>
      <w:bookmarkEnd w:id="15"/>
      <w:r>
        <w:t xml:space="preserve">9) нотариально оформленное соглашение между гражданами, имеющими право на приобретение земельного участка, о распределении долей в праве собственности на такой </w:t>
      </w:r>
      <w:r>
        <w:lastRenderedPageBreak/>
        <w:t>земельный участок, в случае наличия такого соглашения.</w:t>
      </w:r>
    </w:p>
    <w:p w14:paraId="71DBDFCA" w14:textId="77777777" w:rsidR="00FD3836" w:rsidRDefault="00FD3836">
      <w:pPr>
        <w:pStyle w:val="ConsPlusNormal"/>
        <w:spacing w:before="220"/>
        <w:ind w:firstLine="540"/>
        <w:jc w:val="both"/>
      </w:pPr>
      <w:bookmarkStart w:id="16" w:name="P162"/>
      <w:bookmarkEnd w:id="16"/>
      <w:r>
        <w:t>2.6.6. Перечень документов (сведений), которые заявитель вправе представить по собственной инициативе.</w:t>
      </w:r>
    </w:p>
    <w:p w14:paraId="1B252FA3" w14:textId="77777777" w:rsidR="00FD3836" w:rsidRDefault="00FD3836">
      <w:pPr>
        <w:pStyle w:val="ConsPlusNormal"/>
        <w:spacing w:before="220"/>
        <w:ind w:firstLine="540"/>
        <w:jc w:val="both"/>
      </w:pPr>
      <w:r>
        <w:t xml:space="preserve">2.6.6.1. Заявители, указанные в </w:t>
      </w:r>
      <w:hyperlink w:anchor="P55">
        <w:r>
          <w:rPr>
            <w:color w:val="0000FF"/>
          </w:rPr>
          <w:t>пунктах 1.2.1</w:t>
        </w:r>
      </w:hyperlink>
      <w:r>
        <w:t xml:space="preserve">, </w:t>
      </w:r>
      <w:hyperlink w:anchor="P56">
        <w:r>
          <w:rPr>
            <w:color w:val="0000FF"/>
          </w:rPr>
          <w:t>1.2.2</w:t>
        </w:r>
      </w:hyperlink>
      <w:r>
        <w:t xml:space="preserve">, </w:t>
      </w:r>
      <w:hyperlink w:anchor="P57">
        <w:r>
          <w:rPr>
            <w:color w:val="0000FF"/>
          </w:rPr>
          <w:t>1.2.3</w:t>
        </w:r>
      </w:hyperlink>
      <w:r>
        <w:t xml:space="preserve"> настоящего административного регламента, вправе представить по собственной инициативе документы (информацию) о зарегистрированных правах или об отсутствии информации о зарегистрированных правах в Едином государственном реестре недвижимости на жилой дом и земельный участок, на котором расположен такой жилой дом.</w:t>
      </w:r>
    </w:p>
    <w:p w14:paraId="7CA13F60" w14:textId="77777777" w:rsidR="00FD3836" w:rsidRDefault="00FD3836">
      <w:pPr>
        <w:pStyle w:val="ConsPlusNormal"/>
        <w:spacing w:before="220"/>
        <w:ind w:firstLine="540"/>
        <w:jc w:val="both"/>
      </w:pPr>
      <w:r>
        <w:t>В случае, если к заявлению указанные документы (информация) не приложены уполномоченный орган запрашивает их у органа государственной власти, в распоряжении которого они находятся, в порядке межведомственного взаимодействия.</w:t>
      </w:r>
    </w:p>
    <w:p w14:paraId="51094ACC" w14:textId="77777777" w:rsidR="00FD3836" w:rsidRDefault="00FD3836">
      <w:pPr>
        <w:pStyle w:val="ConsPlusNormal"/>
        <w:spacing w:before="220"/>
        <w:ind w:firstLine="540"/>
        <w:jc w:val="both"/>
      </w:pPr>
      <w:r>
        <w:t xml:space="preserve">Действие настоящего подпункта не распространяется на заявителей, указанных в </w:t>
      </w:r>
      <w:hyperlink w:anchor="P57">
        <w:r>
          <w:rPr>
            <w:color w:val="0000FF"/>
          </w:rPr>
          <w:t>пункте 1.2.3</w:t>
        </w:r>
      </w:hyperlink>
      <w:r>
        <w:t xml:space="preserve"> настоящего административного регламента, получивших решение о возможности предоставления земельного участка в собственность бесплатно и обратившиеся за предоставлением земельного участка в собственность бесплатно.</w:t>
      </w:r>
    </w:p>
    <w:p w14:paraId="6C8756F0" w14:textId="77777777" w:rsidR="00FD3836" w:rsidRDefault="00FD3836">
      <w:pPr>
        <w:pStyle w:val="ConsPlusNormal"/>
        <w:spacing w:before="220"/>
        <w:ind w:firstLine="540"/>
        <w:jc w:val="both"/>
      </w:pPr>
      <w:r>
        <w:t xml:space="preserve">2.6.6.2. Заявители, указанные в </w:t>
      </w:r>
      <w:hyperlink w:anchor="P57">
        <w:r>
          <w:rPr>
            <w:color w:val="0000FF"/>
          </w:rPr>
          <w:t>пункте 1.2.3</w:t>
        </w:r>
      </w:hyperlink>
      <w:r>
        <w:t xml:space="preserve"> настоящего административного регламента, вправе представить по собственной инициативе документы (информацию) о постановке испрашиваемого земельного участка на государственный кадастровый учет.</w:t>
      </w:r>
    </w:p>
    <w:p w14:paraId="1F1F256F" w14:textId="77777777" w:rsidR="00FD3836" w:rsidRDefault="00FD3836">
      <w:pPr>
        <w:pStyle w:val="ConsPlusNormal"/>
        <w:spacing w:before="220"/>
        <w:ind w:firstLine="540"/>
        <w:jc w:val="both"/>
      </w:pPr>
      <w:r>
        <w:t>В случае, если к заявлению указанные документы (информация) не приложены уполномоченный орган запрашивает их у органа государственной власти, в распоряжении которого они находятся, в порядке межведомственного взаимодействия.</w:t>
      </w:r>
    </w:p>
    <w:p w14:paraId="08EBCAB3" w14:textId="77777777" w:rsidR="00FD3836" w:rsidRDefault="00FD3836">
      <w:pPr>
        <w:pStyle w:val="ConsPlusNormal"/>
        <w:spacing w:before="220"/>
        <w:ind w:firstLine="540"/>
        <w:jc w:val="both"/>
      </w:pPr>
      <w:r>
        <w:t xml:space="preserve">Действие настоящего подпункта не распространяется на заявителей, указанных в </w:t>
      </w:r>
      <w:hyperlink w:anchor="P57">
        <w:r>
          <w:rPr>
            <w:color w:val="0000FF"/>
          </w:rPr>
          <w:t>пункте 1.2.3</w:t>
        </w:r>
      </w:hyperlink>
      <w:r>
        <w:t xml:space="preserve"> настоящего административного регламента при обращении с заявлением о согласовании возможности предоставления земельного участка в собственность бесплатно.</w:t>
      </w:r>
    </w:p>
    <w:p w14:paraId="58CBF16B" w14:textId="77777777" w:rsidR="00FD3836" w:rsidRDefault="00FD3836">
      <w:pPr>
        <w:pStyle w:val="ConsPlusNormal"/>
        <w:spacing w:before="220"/>
        <w:ind w:firstLine="540"/>
        <w:jc w:val="both"/>
      </w:pPr>
      <w:r>
        <w:t xml:space="preserve">2.6.6.3. Заявители, указанные в </w:t>
      </w:r>
      <w:hyperlink w:anchor="P57">
        <w:r>
          <w:rPr>
            <w:color w:val="0000FF"/>
          </w:rPr>
          <w:t>пункте 1.2.3</w:t>
        </w:r>
      </w:hyperlink>
      <w:r>
        <w:t xml:space="preserve"> настоящего административного регламента, в целях подтверждения соответствия их условию, предусмотренному </w:t>
      </w:r>
      <w:hyperlink w:anchor="P59">
        <w:r>
          <w:rPr>
            <w:color w:val="0000FF"/>
          </w:rPr>
          <w:t>подпунктом 2 пункта 1.2.3</w:t>
        </w:r>
      </w:hyperlink>
      <w:r>
        <w:t xml:space="preserve"> настоящего административного регламента, вправе представить по собственной инициативе документы, подтверждающие регистрацию по месту жительства заявителя, наследодателя заявителя, либо копию домовой книги (выписку из домовой книги), выписку из похозяйственной книги о зарегистрированном и фактически проживающем (проживавшем) в жилом доме заявителе, наследодателе заявителя, либо документы, свидетельствующие об уплате земельного налога или налога на имущество физических лиц заявителем, наследодателем заявителя, либо решение суда об установлении факта владения жилым домом заявителем, наследодателем заявителя.</w:t>
      </w:r>
    </w:p>
    <w:p w14:paraId="22F97F26" w14:textId="77777777" w:rsidR="00FD3836" w:rsidRDefault="00FD3836">
      <w:pPr>
        <w:pStyle w:val="ConsPlusNormal"/>
        <w:spacing w:before="220"/>
        <w:ind w:firstLine="540"/>
        <w:jc w:val="both"/>
      </w:pPr>
      <w:r>
        <w:t>В случае, если к заявлению указанные документы не приложены, либо приложенные к заявлению копия паспорта или документа, его заменяющего, не содержат информацию, подтверждающую регистрацию заявителя по месту жительства в жилом доме не менее 15 лет, непосредственно предшествующих дате подачи заявления, уполномоченный орган запрашивает документы (информацию) о регистрации заявителя, наследодателя заявителя по месту жительства у органа государственной власти, в распоряжении которого находятся указанные документы (информация), в порядке межведомственного взаимодействия.</w:t>
      </w:r>
    </w:p>
    <w:p w14:paraId="588F9026" w14:textId="77777777" w:rsidR="00FD3836" w:rsidRDefault="00FD3836">
      <w:pPr>
        <w:pStyle w:val="ConsPlusNormal"/>
        <w:spacing w:before="220"/>
        <w:ind w:firstLine="540"/>
        <w:jc w:val="both"/>
      </w:pPr>
      <w:r>
        <w:t xml:space="preserve">Действие настоящего подпункта не распространяется на заявителей, указанных в </w:t>
      </w:r>
      <w:hyperlink w:anchor="P57">
        <w:r>
          <w:rPr>
            <w:color w:val="0000FF"/>
          </w:rPr>
          <w:t>пункте 1.2.3</w:t>
        </w:r>
      </w:hyperlink>
      <w:r>
        <w:t xml:space="preserve"> настоящего административного регламента, получивших решение о возможности предоставления земельного участка в собственность бесплатно и обратившихся за предоставлением земельного участка в собственность бесплатно.</w:t>
      </w:r>
    </w:p>
    <w:p w14:paraId="1699D640" w14:textId="77777777" w:rsidR="00FD3836" w:rsidRDefault="00FD3836">
      <w:pPr>
        <w:pStyle w:val="ConsPlusNormal"/>
        <w:spacing w:before="220"/>
        <w:ind w:firstLine="540"/>
        <w:jc w:val="both"/>
      </w:pPr>
      <w:r>
        <w:t>2.6.6.4. Запрещается требовать от заявителя:</w:t>
      </w:r>
    </w:p>
    <w:p w14:paraId="26BD23ED" w14:textId="77777777" w:rsidR="00FD3836" w:rsidRDefault="00FD3836">
      <w:pPr>
        <w:pStyle w:val="ConsPlusNormal"/>
        <w:spacing w:before="220"/>
        <w:ind w:firstLine="540"/>
        <w:jc w:val="both"/>
      </w:pPr>
      <w:r>
        <w:lastRenderedPageBreak/>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1180A4C" w14:textId="77777777" w:rsidR="00FD3836" w:rsidRDefault="00FD3836">
      <w:pPr>
        <w:pStyle w:val="ConsPlusNormal"/>
        <w:spacing w:before="220"/>
        <w:ind w:firstLine="540"/>
        <w:jc w:val="both"/>
      </w:pPr>
      <w: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50">
        <w:r>
          <w:rPr>
            <w:color w:val="0000FF"/>
          </w:rPr>
          <w:t>частью 1 статьи 1</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51">
        <w:r>
          <w:rPr>
            <w:color w:val="0000FF"/>
          </w:rPr>
          <w:t>частью 6 статьи 7</w:t>
        </w:r>
      </w:hyperlink>
      <w:r>
        <w:t xml:space="preserve"> Федерального закона N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524FDF39" w14:textId="77777777" w:rsidR="00FD3836" w:rsidRDefault="00FD3836">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hyperlink r:id="rId52">
        <w:r>
          <w:rPr>
            <w:color w:val="0000FF"/>
          </w:rPr>
          <w:t>перечень</w:t>
        </w:r>
      </w:hyperlink>
      <w:r>
        <w:t xml:space="preserve"> услуг, которые являются необходимыми и обязательными для предоставления муниципальных услуг, утвержденный Решением Калачевской районной Думы Волгоградской области N 74 от 27.03.2015;</w:t>
      </w:r>
    </w:p>
    <w:p w14:paraId="5D3370D6" w14:textId="77777777" w:rsidR="00FD3836" w:rsidRDefault="00FD3836">
      <w:pPr>
        <w:pStyle w:val="ConsPlusNormal"/>
        <w:spacing w:before="220"/>
        <w:ind w:firstLine="540"/>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97CA77F" w14:textId="77777777" w:rsidR="00FD3836" w:rsidRDefault="00FD3836">
      <w:pPr>
        <w:pStyle w:val="ConsPlusNormal"/>
        <w:spacing w:before="220"/>
        <w:ind w:firstLine="540"/>
        <w:jc w:val="both"/>
      </w:pPr>
      <w: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E32803D" w14:textId="77777777" w:rsidR="00FD3836" w:rsidRDefault="00FD3836">
      <w:pPr>
        <w:pStyle w:val="ConsPlusNormal"/>
        <w:spacing w:before="220"/>
        <w:ind w:firstLine="540"/>
        <w:jc w:val="both"/>
      </w:pPr>
      <w: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26E7A7A" w14:textId="77777777" w:rsidR="00FD3836" w:rsidRDefault="00FD3836">
      <w:pPr>
        <w:pStyle w:val="ConsPlusNormal"/>
        <w:spacing w:before="220"/>
        <w:ind w:firstLine="540"/>
        <w:jc w:val="both"/>
      </w:pPr>
      <w: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35D7DBF" w14:textId="77777777" w:rsidR="00FD3836" w:rsidRDefault="00FD3836">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53">
        <w:r>
          <w:rPr>
            <w:color w:val="0000FF"/>
          </w:rPr>
          <w:t>частью 1.1 статьи 16</w:t>
        </w:r>
      </w:hyperlink>
      <w:r>
        <w:t xml:space="preserve"> Федерального закона N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54">
        <w:r>
          <w:rPr>
            <w:color w:val="0000FF"/>
          </w:rPr>
          <w:t>частью 1.1 статьи 16</w:t>
        </w:r>
      </w:hyperlink>
      <w:r>
        <w:t xml:space="preserve"> Федерального закона N 210-ФЗ, уведомляется заявитель, а также приносятся извинения за доставленные неудобства.</w:t>
      </w:r>
    </w:p>
    <w:p w14:paraId="64AE0A03" w14:textId="77777777" w:rsidR="00FD3836" w:rsidRDefault="00FD3836">
      <w:pPr>
        <w:pStyle w:val="ConsPlusNormal"/>
        <w:spacing w:before="220"/>
        <w:ind w:firstLine="540"/>
        <w:jc w:val="both"/>
      </w:pPr>
      <w:r>
        <w:t xml:space="preserve">5) предоставления на бумажном носителе документов и информации, электронные образы которых ранее были заверены в соответствии с </w:t>
      </w:r>
      <w:hyperlink r:id="rId55">
        <w:r>
          <w:rPr>
            <w:color w:val="0000FF"/>
          </w:rPr>
          <w:t>пунктом 7.2 части 1 статьи 16</w:t>
        </w:r>
      </w:hyperlink>
      <w:r>
        <w:t xml:space="preserve"> Федерального закона </w:t>
      </w:r>
      <w:r>
        <w:lastRenderedPageBreak/>
        <w:t>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03C2F839" w14:textId="77777777" w:rsidR="00FD3836" w:rsidRDefault="00FD3836">
      <w:pPr>
        <w:pStyle w:val="ConsPlusNormal"/>
        <w:spacing w:before="220"/>
        <w:ind w:firstLine="540"/>
        <w:jc w:val="both"/>
      </w:pPr>
      <w:r>
        <w:t xml:space="preserve">2.6.7. Заявление и документы, указанные в </w:t>
      </w:r>
      <w:hyperlink w:anchor="P123">
        <w:r>
          <w:rPr>
            <w:color w:val="0000FF"/>
          </w:rPr>
          <w:t>пунктах 2.6.1</w:t>
        </w:r>
      </w:hyperlink>
      <w:r>
        <w:t xml:space="preserve"> - </w:t>
      </w:r>
      <w:hyperlink w:anchor="P162">
        <w:r>
          <w:rPr>
            <w:color w:val="0000FF"/>
          </w:rPr>
          <w:t>2.6.6</w:t>
        </w:r>
      </w:hyperlink>
      <w:r>
        <w:t xml:space="preserve"> настоящего административного регламента, могут быть представлены заявителем в уполномоченный орган или МФЦ лично либо направлены почтовым отправлением с описью вложения или с использованием Единого портала государственных и муниципальных услуг.</w:t>
      </w:r>
    </w:p>
    <w:p w14:paraId="69B96218" w14:textId="77777777" w:rsidR="00FD3836" w:rsidRDefault="00FD3836">
      <w:pPr>
        <w:pStyle w:val="ConsPlusNormal"/>
        <w:spacing w:before="220"/>
        <w:ind w:firstLine="540"/>
        <w:jc w:val="both"/>
      </w:pPr>
      <w:r>
        <w:t>Заявление в форме электронного документа подписывается по выбору заявителя:</w:t>
      </w:r>
    </w:p>
    <w:p w14:paraId="07F52630" w14:textId="77777777" w:rsidR="00FD3836" w:rsidRDefault="00FD3836">
      <w:pPr>
        <w:pStyle w:val="ConsPlusNormal"/>
        <w:spacing w:before="220"/>
        <w:ind w:firstLine="540"/>
        <w:jc w:val="both"/>
      </w:pPr>
      <w:r>
        <w:t>- простой электронной подписью заявителя (представителя заявителя);</w:t>
      </w:r>
    </w:p>
    <w:p w14:paraId="62C6AF64" w14:textId="77777777" w:rsidR="00FD3836" w:rsidRDefault="00FD3836">
      <w:pPr>
        <w:pStyle w:val="ConsPlusNormal"/>
        <w:spacing w:before="220"/>
        <w:ind w:firstLine="540"/>
        <w:jc w:val="both"/>
      </w:pPr>
      <w:r>
        <w:t>- усиленной (квалифицированной, неквалифицированной) электронной подписью заявителя (представителя заявителя).</w:t>
      </w:r>
    </w:p>
    <w:p w14:paraId="7B4372C1" w14:textId="77777777" w:rsidR="00FD3836" w:rsidRDefault="00FD3836">
      <w:pPr>
        <w:pStyle w:val="ConsPlusNormal"/>
        <w:spacing w:before="220"/>
        <w:ind w:firstLine="540"/>
        <w:jc w:val="both"/>
      </w:pPr>
      <w: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14:paraId="659657BD" w14:textId="77777777" w:rsidR="00FD3836" w:rsidRDefault="00FD3836">
      <w:pPr>
        <w:pStyle w:val="ConsPlusNormal"/>
        <w:spacing w:before="220"/>
        <w:ind w:firstLine="540"/>
        <w:jc w:val="both"/>
      </w:pPr>
      <w: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14:paraId="53B0D0CA" w14:textId="77777777" w:rsidR="00FD3836" w:rsidRDefault="00FD3836">
      <w:pPr>
        <w:pStyle w:val="ConsPlusNormal"/>
        <w:spacing w:before="220"/>
        <w:ind w:firstLine="540"/>
        <w:jc w:val="both"/>
      </w:pPr>
      <w:r>
        <w:t>Копии документов должны быть заверены в установленном законодательством порядке или представлены с предъявлением подлинников.</w:t>
      </w:r>
    </w:p>
    <w:p w14:paraId="4146BB23" w14:textId="77777777" w:rsidR="00FD3836" w:rsidRDefault="00FD3836">
      <w:pPr>
        <w:pStyle w:val="ConsPlusNormal"/>
        <w:spacing w:before="220"/>
        <w:ind w:firstLine="540"/>
        <w:jc w:val="both"/>
      </w:pPr>
      <w:bookmarkStart w:id="17" w:name="P189"/>
      <w:bookmarkEnd w:id="17"/>
      <w:r>
        <w:t>2.7. Основания для отказа в приеме документов, необходимых для предоставления муниципальной услуги, и основания для приостановления предоставления муниципальной услуги.</w:t>
      </w:r>
    </w:p>
    <w:p w14:paraId="5185FAD1" w14:textId="77777777" w:rsidR="00FD3836" w:rsidRDefault="00FD3836">
      <w:pPr>
        <w:pStyle w:val="ConsPlusNormal"/>
        <w:spacing w:before="220"/>
        <w:ind w:firstLine="540"/>
        <w:jc w:val="both"/>
      </w:pPr>
      <w: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усиленной квалифицированной электронной подписи (далее - квалифицированная подпись) выявлено несоблюдение установленных </w:t>
      </w:r>
      <w:hyperlink r:id="rId56">
        <w:r>
          <w:rPr>
            <w:color w:val="0000FF"/>
          </w:rPr>
          <w:t>статьей 11</w:t>
        </w:r>
      </w:hyperlink>
      <w:r>
        <w:t xml:space="preserve"> Федерального закона от 06.04.2011 N 63-ФЗ "Об электронной подписи" (далее - Федеральный закон "Об электронной подписи") условий признания ее действительности.</w:t>
      </w:r>
    </w:p>
    <w:p w14:paraId="1BF3FA3F" w14:textId="77777777" w:rsidR="00FD3836" w:rsidRDefault="00FD3836">
      <w:pPr>
        <w:pStyle w:val="ConsPlusNormal"/>
        <w:spacing w:before="220"/>
        <w:ind w:firstLine="540"/>
        <w:jc w:val="both"/>
      </w:pPr>
      <w:r>
        <w:t>Основания для приостановления предоставления муниципальной услуги отсутствуют.</w:t>
      </w:r>
    </w:p>
    <w:p w14:paraId="79D3FFF3" w14:textId="77777777" w:rsidR="00FD3836" w:rsidRDefault="00FD3836">
      <w:pPr>
        <w:pStyle w:val="ConsPlusNormal"/>
        <w:spacing w:before="220"/>
        <w:ind w:firstLine="540"/>
        <w:jc w:val="both"/>
      </w:pPr>
      <w:bookmarkStart w:id="18" w:name="P192"/>
      <w:bookmarkEnd w:id="18"/>
      <w:r>
        <w:t>2.8. Основания для принятия решения о невозможности предоставления земельного участка в собственность граждан бесплатно:</w:t>
      </w:r>
    </w:p>
    <w:p w14:paraId="550F0EE7" w14:textId="77777777" w:rsidR="00FD3836" w:rsidRDefault="00FD3836">
      <w:pPr>
        <w:pStyle w:val="ConsPlusNormal"/>
        <w:spacing w:before="220"/>
        <w:ind w:firstLine="540"/>
        <w:jc w:val="both"/>
      </w:pPr>
      <w:r>
        <w:t xml:space="preserve">1) отсутствие хотя бы одного из условий, указанных в </w:t>
      </w:r>
      <w:hyperlink w:anchor="P57">
        <w:r>
          <w:rPr>
            <w:color w:val="0000FF"/>
          </w:rPr>
          <w:t>пункте 1.2.3</w:t>
        </w:r>
      </w:hyperlink>
      <w:r>
        <w:t xml:space="preserve"> настоящего административного регламента;</w:t>
      </w:r>
    </w:p>
    <w:p w14:paraId="3DBB970C" w14:textId="77777777" w:rsidR="00FD3836" w:rsidRDefault="00FD3836">
      <w:pPr>
        <w:pStyle w:val="ConsPlusNormal"/>
        <w:spacing w:before="220"/>
        <w:ind w:firstLine="540"/>
        <w:jc w:val="both"/>
      </w:pPr>
      <w:r>
        <w:t xml:space="preserve">2) заявителем не представлены документы, указанные в </w:t>
      </w:r>
      <w:hyperlink w:anchor="P138">
        <w:r>
          <w:rPr>
            <w:color w:val="0000FF"/>
          </w:rPr>
          <w:t>подпунктах 2</w:t>
        </w:r>
      </w:hyperlink>
      <w:r>
        <w:t xml:space="preserve"> - </w:t>
      </w:r>
      <w:hyperlink w:anchor="P146">
        <w:r>
          <w:rPr>
            <w:color w:val="0000FF"/>
          </w:rPr>
          <w:t>10 пункта 2.6.3</w:t>
        </w:r>
      </w:hyperlink>
      <w:r>
        <w:t xml:space="preserve"> настоящего административного регламента.</w:t>
      </w:r>
    </w:p>
    <w:p w14:paraId="609E8D1C" w14:textId="77777777" w:rsidR="00FD3836" w:rsidRDefault="00FD3836">
      <w:pPr>
        <w:pStyle w:val="ConsPlusNormal"/>
        <w:spacing w:before="220"/>
        <w:ind w:firstLine="540"/>
        <w:jc w:val="both"/>
      </w:pPr>
      <w:bookmarkStart w:id="19" w:name="P195"/>
      <w:bookmarkEnd w:id="19"/>
      <w:r>
        <w:t>2.9. Основания для принятия решения об отказе в предоставлении земельного участка в собственность граждан бесплатно.</w:t>
      </w:r>
    </w:p>
    <w:p w14:paraId="3D985EA3" w14:textId="77777777" w:rsidR="00FD3836" w:rsidRDefault="00FD3836">
      <w:pPr>
        <w:pStyle w:val="ConsPlusNormal"/>
        <w:spacing w:before="220"/>
        <w:ind w:firstLine="540"/>
        <w:jc w:val="both"/>
      </w:pPr>
      <w:r>
        <w:lastRenderedPageBreak/>
        <w:t>1) Уполномоченный орган отказывает заявителю в предоставлении земельного участка в собственность бесплатно в случае:</w:t>
      </w:r>
    </w:p>
    <w:p w14:paraId="19736989" w14:textId="77777777" w:rsidR="00FD3836" w:rsidRDefault="00FD3836">
      <w:pPr>
        <w:pStyle w:val="ConsPlusNormal"/>
        <w:spacing w:before="220"/>
        <w:ind w:firstLine="540"/>
        <w:jc w:val="both"/>
      </w:pPr>
      <w:r>
        <w:t xml:space="preserve">- несоблюдения установленного </w:t>
      </w:r>
      <w:hyperlink r:id="rId57">
        <w:r>
          <w:rPr>
            <w:color w:val="0000FF"/>
          </w:rPr>
          <w:t>пунктом 1 статьи 39.19</w:t>
        </w:r>
      </w:hyperlink>
      <w:r>
        <w:t xml:space="preserve"> Земельного кодекса Российской Федерации принципа однократности бесплатного предоставления земельного участка гражданину, имеющему право на предоставление земельного участка в собственность бесплатно;</w:t>
      </w:r>
    </w:p>
    <w:p w14:paraId="7BA469D5" w14:textId="77777777" w:rsidR="00FD3836" w:rsidRDefault="00FD3836">
      <w:pPr>
        <w:pStyle w:val="ConsPlusNormal"/>
        <w:spacing w:before="220"/>
        <w:ind w:firstLine="540"/>
        <w:jc w:val="both"/>
      </w:pPr>
      <w:r>
        <w:t>- отсутствия у лица, претендующего на получение земельного участка в собственность бесплатно, гражданства Российской Федерации.</w:t>
      </w:r>
    </w:p>
    <w:p w14:paraId="6D7D1201" w14:textId="77777777" w:rsidR="00FD3836" w:rsidRDefault="00FD3836">
      <w:pPr>
        <w:pStyle w:val="ConsPlusNormal"/>
        <w:spacing w:before="220"/>
        <w:ind w:firstLine="540"/>
        <w:jc w:val="both"/>
      </w:pPr>
      <w:r>
        <w:t xml:space="preserve">2) Заявителям, указанным в </w:t>
      </w:r>
      <w:hyperlink w:anchor="P55">
        <w:r>
          <w:rPr>
            <w:color w:val="0000FF"/>
          </w:rPr>
          <w:t>пункте 1.2.1</w:t>
        </w:r>
      </w:hyperlink>
      <w:r>
        <w:t xml:space="preserve"> настоящего административного регламента, уполномоченный орган отказывает в предоставлении земельного участка в собственность бесплатно в случае:</w:t>
      </w:r>
    </w:p>
    <w:p w14:paraId="7228937E" w14:textId="77777777" w:rsidR="00FD3836" w:rsidRDefault="00FD3836">
      <w:pPr>
        <w:pStyle w:val="ConsPlusNormal"/>
        <w:spacing w:before="220"/>
        <w:ind w:firstLine="540"/>
        <w:jc w:val="both"/>
      </w:pPr>
      <w:r>
        <w:t xml:space="preserve">- отсутствия условий, установленных </w:t>
      </w:r>
      <w:hyperlink w:anchor="P55">
        <w:r>
          <w:rPr>
            <w:color w:val="0000FF"/>
          </w:rPr>
          <w:t>пунктом 1.2.1</w:t>
        </w:r>
      </w:hyperlink>
      <w:r>
        <w:t xml:space="preserve"> настоящего административного регламента;</w:t>
      </w:r>
    </w:p>
    <w:p w14:paraId="19AF2E9B" w14:textId="77777777" w:rsidR="00FD3836" w:rsidRDefault="00FD3836">
      <w:pPr>
        <w:pStyle w:val="ConsPlusNormal"/>
        <w:spacing w:before="220"/>
        <w:ind w:firstLine="540"/>
        <w:jc w:val="both"/>
      </w:pPr>
      <w:r>
        <w:t xml:space="preserve">- непредставления гражданином документов и сведений, указанных в </w:t>
      </w:r>
      <w:hyperlink w:anchor="P123">
        <w:r>
          <w:rPr>
            <w:color w:val="0000FF"/>
          </w:rPr>
          <w:t>пункте 2.6.1</w:t>
        </w:r>
      </w:hyperlink>
      <w:r>
        <w:t xml:space="preserve"> настоящего административного регламента;</w:t>
      </w:r>
    </w:p>
    <w:p w14:paraId="709B9E16" w14:textId="77777777" w:rsidR="00FD3836" w:rsidRDefault="00FD3836">
      <w:pPr>
        <w:pStyle w:val="ConsPlusNormal"/>
        <w:spacing w:before="220"/>
        <w:ind w:firstLine="540"/>
        <w:jc w:val="both"/>
      </w:pPr>
      <w:r>
        <w:t>- если испрашиваемый земельный участок не поставлен на государственный кадастровый учет.</w:t>
      </w:r>
    </w:p>
    <w:p w14:paraId="1D0CB186" w14:textId="77777777" w:rsidR="00FD3836" w:rsidRDefault="00FD3836">
      <w:pPr>
        <w:pStyle w:val="ConsPlusNormal"/>
        <w:spacing w:before="220"/>
        <w:ind w:firstLine="540"/>
        <w:jc w:val="both"/>
      </w:pPr>
      <w:r>
        <w:t xml:space="preserve">3) Заявителям, указанным в </w:t>
      </w:r>
      <w:hyperlink w:anchor="P56">
        <w:r>
          <w:rPr>
            <w:color w:val="0000FF"/>
          </w:rPr>
          <w:t>пункте 1.2.2</w:t>
        </w:r>
      </w:hyperlink>
      <w:r>
        <w:t xml:space="preserve"> настоящего административного регламента, уполномоченный орган отказывает в предоставлении земельного участка в собственность бесплатно в случае:</w:t>
      </w:r>
    </w:p>
    <w:p w14:paraId="0B031B27" w14:textId="77777777" w:rsidR="00FD3836" w:rsidRDefault="00FD3836">
      <w:pPr>
        <w:pStyle w:val="ConsPlusNormal"/>
        <w:spacing w:before="220"/>
        <w:ind w:firstLine="540"/>
        <w:jc w:val="both"/>
      </w:pPr>
      <w:r>
        <w:t xml:space="preserve">- отсутствия условий, установленных </w:t>
      </w:r>
      <w:hyperlink w:anchor="P56">
        <w:r>
          <w:rPr>
            <w:color w:val="0000FF"/>
          </w:rPr>
          <w:t>пунктом 1.2.2</w:t>
        </w:r>
      </w:hyperlink>
      <w:r>
        <w:t xml:space="preserve"> настоящего административного регламента;</w:t>
      </w:r>
    </w:p>
    <w:p w14:paraId="113566DC" w14:textId="77777777" w:rsidR="00FD3836" w:rsidRDefault="00FD3836">
      <w:pPr>
        <w:pStyle w:val="ConsPlusNormal"/>
        <w:spacing w:before="220"/>
        <w:ind w:firstLine="540"/>
        <w:jc w:val="both"/>
      </w:pPr>
      <w:r>
        <w:t xml:space="preserve">- непредставления гражданином документов и сведений, указанных в </w:t>
      </w:r>
      <w:hyperlink w:anchor="P128">
        <w:r>
          <w:rPr>
            <w:color w:val="0000FF"/>
          </w:rPr>
          <w:t>пункте 2.6.2</w:t>
        </w:r>
      </w:hyperlink>
      <w:r>
        <w:t xml:space="preserve"> настоящего административного регламента;</w:t>
      </w:r>
    </w:p>
    <w:p w14:paraId="48B7C888" w14:textId="77777777" w:rsidR="00FD3836" w:rsidRDefault="00FD3836">
      <w:pPr>
        <w:pStyle w:val="ConsPlusNormal"/>
        <w:spacing w:before="220"/>
        <w:ind w:firstLine="540"/>
        <w:jc w:val="both"/>
      </w:pPr>
      <w:r>
        <w:t>- если испрашиваемый земельный участок не поставлен на государственный кадастровый учет.</w:t>
      </w:r>
    </w:p>
    <w:p w14:paraId="4D94F59A" w14:textId="77777777" w:rsidR="00FD3836" w:rsidRDefault="00FD3836">
      <w:pPr>
        <w:pStyle w:val="ConsPlusNormal"/>
        <w:spacing w:before="220"/>
        <w:ind w:firstLine="540"/>
        <w:jc w:val="both"/>
      </w:pPr>
      <w:r>
        <w:t xml:space="preserve">4) Заявителям, указанным в </w:t>
      </w:r>
      <w:hyperlink w:anchor="P57">
        <w:r>
          <w:rPr>
            <w:color w:val="0000FF"/>
          </w:rPr>
          <w:t>пункте 1.2.3</w:t>
        </w:r>
      </w:hyperlink>
      <w:r>
        <w:t xml:space="preserve"> настоящего административного регламента, уполномоченный орган отказывает в предоставлении земельного участка в собственность бесплатно в случае, если:</w:t>
      </w:r>
    </w:p>
    <w:p w14:paraId="669EF9DF" w14:textId="77777777" w:rsidR="00FD3836" w:rsidRDefault="00FD3836">
      <w:pPr>
        <w:pStyle w:val="ConsPlusNormal"/>
        <w:spacing w:before="220"/>
        <w:ind w:firstLine="540"/>
        <w:jc w:val="both"/>
      </w:pPr>
      <w:r>
        <w:t xml:space="preserve">- отсутствуют условия, установленные </w:t>
      </w:r>
      <w:hyperlink w:anchor="P57">
        <w:r>
          <w:rPr>
            <w:color w:val="0000FF"/>
          </w:rPr>
          <w:t>пунктом 1.2.3</w:t>
        </w:r>
      </w:hyperlink>
      <w:r>
        <w:t xml:space="preserve"> настоящего административного регламента;</w:t>
      </w:r>
    </w:p>
    <w:p w14:paraId="7BE4D38C" w14:textId="77777777" w:rsidR="00FD3836" w:rsidRDefault="00FD3836">
      <w:pPr>
        <w:pStyle w:val="ConsPlusNormal"/>
        <w:spacing w:before="220"/>
        <w:ind w:firstLine="540"/>
        <w:jc w:val="both"/>
      </w:pPr>
      <w:r>
        <w:t xml:space="preserve">- заявителем не представлены документы и сведения, указанные в </w:t>
      </w:r>
      <w:hyperlink w:anchor="P154">
        <w:r>
          <w:rPr>
            <w:color w:val="0000FF"/>
          </w:rPr>
          <w:t>подпунктах 2</w:t>
        </w:r>
      </w:hyperlink>
      <w:r>
        <w:t xml:space="preserve"> - </w:t>
      </w:r>
      <w:hyperlink w:anchor="P161">
        <w:r>
          <w:rPr>
            <w:color w:val="0000FF"/>
          </w:rPr>
          <w:t>9 пункта 2.6.5</w:t>
        </w:r>
      </w:hyperlink>
      <w:r>
        <w:t xml:space="preserve"> настоящего административного регламента;</w:t>
      </w:r>
    </w:p>
    <w:p w14:paraId="1494A583" w14:textId="77777777" w:rsidR="00FD3836" w:rsidRDefault="00FD3836">
      <w:pPr>
        <w:pStyle w:val="ConsPlusNormal"/>
        <w:spacing w:before="220"/>
        <w:ind w:firstLine="540"/>
        <w:jc w:val="both"/>
      </w:pPr>
      <w:r>
        <w:t>- испрашиваемый земельный участок не поставлен на государственный кадастровый учет.</w:t>
      </w:r>
    </w:p>
    <w:p w14:paraId="259E4B9D" w14:textId="77777777" w:rsidR="00FD3836" w:rsidRDefault="00FD3836">
      <w:pPr>
        <w:pStyle w:val="ConsPlusNormal"/>
        <w:spacing w:before="220"/>
        <w:ind w:firstLine="540"/>
        <w:jc w:val="both"/>
      </w:pPr>
      <w:r>
        <w:t xml:space="preserve">5) Заявителям, указанным в </w:t>
      </w:r>
      <w:hyperlink w:anchor="P57">
        <w:r>
          <w:rPr>
            <w:color w:val="0000FF"/>
          </w:rPr>
          <w:t>пункте 1.2.3</w:t>
        </w:r>
      </w:hyperlink>
      <w:r>
        <w:t xml:space="preserve"> настоящего административного регламента, которые получили решение уполномоченного органа о возможности предоставления земельного участка в собственность бесплатно и обратились за предоставлением земельного участка в собственность бесплатно, уполномоченный орган отказывает в предоставлении указанного земельного участка в случае если:</w:t>
      </w:r>
    </w:p>
    <w:p w14:paraId="44C78247" w14:textId="77777777" w:rsidR="00FD3836" w:rsidRDefault="00FD3836">
      <w:pPr>
        <w:pStyle w:val="ConsPlusNormal"/>
        <w:spacing w:before="220"/>
        <w:ind w:firstLine="540"/>
        <w:jc w:val="both"/>
      </w:pPr>
      <w:r>
        <w:t>- испрашиваемый земельный участок не поставлен на государственный кадастровый учет;</w:t>
      </w:r>
    </w:p>
    <w:p w14:paraId="34DDB922" w14:textId="77777777" w:rsidR="00FD3836" w:rsidRDefault="00FD3836">
      <w:pPr>
        <w:pStyle w:val="ConsPlusNormal"/>
        <w:spacing w:before="220"/>
        <w:ind w:firstLine="540"/>
        <w:jc w:val="both"/>
      </w:pPr>
      <w:r>
        <w:t xml:space="preserve">- уполномоченным органом получены сведения о недостоверности представленных </w:t>
      </w:r>
      <w:r>
        <w:lastRenderedPageBreak/>
        <w:t xml:space="preserve">заявителем документов, подтверждающих соответствие условиям, указанным в </w:t>
      </w:r>
      <w:hyperlink w:anchor="P57">
        <w:r>
          <w:rPr>
            <w:color w:val="0000FF"/>
          </w:rPr>
          <w:t>пункте 1.2.3</w:t>
        </w:r>
      </w:hyperlink>
      <w:r>
        <w:t xml:space="preserve"> настоящего административного регламента;</w:t>
      </w:r>
    </w:p>
    <w:p w14:paraId="391410F0" w14:textId="77777777" w:rsidR="00FD3836" w:rsidRDefault="00FD3836">
      <w:pPr>
        <w:pStyle w:val="ConsPlusNormal"/>
        <w:spacing w:before="220"/>
        <w:ind w:firstLine="540"/>
        <w:jc w:val="both"/>
      </w:pPr>
      <w:r>
        <w:t xml:space="preserve">- заявитель не представил документы и сведения, указанные в </w:t>
      </w:r>
      <w:hyperlink w:anchor="P138">
        <w:r>
          <w:rPr>
            <w:color w:val="0000FF"/>
          </w:rPr>
          <w:t>подпунктах 2</w:t>
        </w:r>
      </w:hyperlink>
      <w:r>
        <w:t xml:space="preserve"> - </w:t>
      </w:r>
      <w:hyperlink w:anchor="P146">
        <w:r>
          <w:rPr>
            <w:color w:val="0000FF"/>
          </w:rPr>
          <w:t>10 пункта 2.6.3</w:t>
        </w:r>
      </w:hyperlink>
      <w:r>
        <w:t xml:space="preserve"> настоящего административного регламента.</w:t>
      </w:r>
    </w:p>
    <w:p w14:paraId="51DA9AE2" w14:textId="77777777" w:rsidR="00FD3836" w:rsidRDefault="00FD3836">
      <w:pPr>
        <w:pStyle w:val="ConsPlusNormal"/>
        <w:spacing w:before="220"/>
        <w:ind w:firstLine="540"/>
        <w:jc w:val="both"/>
      </w:pPr>
      <w:r>
        <w:t>2.10. Муниципальная услуга предоставляется бесплатно.</w:t>
      </w:r>
    </w:p>
    <w:p w14:paraId="4A74A5D2" w14:textId="77777777" w:rsidR="00FD3836" w:rsidRDefault="00FD3836">
      <w:pPr>
        <w:pStyle w:val="ConsPlusNormal"/>
        <w:spacing w:before="220"/>
        <w:ind w:firstLine="540"/>
        <w:jc w:val="both"/>
      </w:pPr>
      <w:r>
        <w:t>2.11. Максимальное время ожидания в очереди при подаче заявления и при получении результата предоставления муниципальной услуги составляет 15 минут.</w:t>
      </w:r>
    </w:p>
    <w:p w14:paraId="780A3B55" w14:textId="77777777" w:rsidR="00FD3836" w:rsidRDefault="00FD3836">
      <w:pPr>
        <w:pStyle w:val="ConsPlusNormal"/>
        <w:spacing w:before="220"/>
        <w:ind w:firstLine="540"/>
        <w:jc w:val="both"/>
      </w:pPr>
      <w:r>
        <w:t>2.12. Срок регистрации заявления и прилагаемых к нему документов составляет:</w:t>
      </w:r>
    </w:p>
    <w:p w14:paraId="3B93281C" w14:textId="77777777" w:rsidR="00FD3836" w:rsidRDefault="00FD3836">
      <w:pPr>
        <w:pStyle w:val="ConsPlusNormal"/>
        <w:spacing w:before="220"/>
        <w:ind w:firstLine="540"/>
        <w:jc w:val="both"/>
      </w:pPr>
      <w:r>
        <w:t>- на личном приеме граждан - не более 20 минут;</w:t>
      </w:r>
    </w:p>
    <w:p w14:paraId="17769A4F" w14:textId="77777777" w:rsidR="00FD3836" w:rsidRDefault="00FD3836">
      <w:pPr>
        <w:pStyle w:val="ConsPlusNormal"/>
        <w:spacing w:before="220"/>
        <w:ind w:firstLine="540"/>
        <w:jc w:val="both"/>
      </w:pPr>
      <w:r>
        <w:t>- при поступлении заявления и документов по почте, посредством Единого портала государственных и муниципальных услуг или через МФЦ - не более 3 дней со дня поступления в уполномоченный орган.</w:t>
      </w:r>
    </w:p>
    <w:p w14:paraId="3C0A7DE6" w14:textId="77777777" w:rsidR="00FD3836" w:rsidRDefault="00FD3836">
      <w:pPr>
        <w:pStyle w:val="ConsPlusNormal"/>
        <w:spacing w:before="220"/>
        <w:ind w:firstLine="540"/>
        <w:jc w:val="both"/>
      </w:pPr>
      <w: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98CB90B" w14:textId="77777777" w:rsidR="00FD3836" w:rsidRDefault="00FD3836">
      <w:pPr>
        <w:pStyle w:val="ConsPlusNormal"/>
        <w:spacing w:before="220"/>
        <w:ind w:firstLine="540"/>
        <w:jc w:val="both"/>
      </w:pPr>
      <w:r>
        <w:t>2.13.1. Требования к помещениям, в которых предоставляется муниципальная услуга.</w:t>
      </w:r>
    </w:p>
    <w:p w14:paraId="26A3C8B1" w14:textId="77777777" w:rsidR="00FD3836" w:rsidRDefault="00FD3836">
      <w:pPr>
        <w:pStyle w:val="ConsPlusNormal"/>
        <w:spacing w:before="220"/>
        <w:ind w:firstLine="540"/>
        <w:jc w:val="both"/>
      </w:pPr>
      <w: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74570524" w14:textId="77777777" w:rsidR="00FD3836" w:rsidRDefault="00FD3836">
      <w:pPr>
        <w:pStyle w:val="ConsPlusNormal"/>
        <w:spacing w:before="220"/>
        <w:ind w:firstLine="540"/>
        <w:jc w:val="both"/>
      </w:pPr>
      <w:r>
        <w:t xml:space="preserve">Помещения уполномоченного органа должны соответствовать санитарным </w:t>
      </w:r>
      <w:hyperlink r:id="rId58">
        <w:r>
          <w:rPr>
            <w:color w:val="0000FF"/>
          </w:rPr>
          <w:t>правилам</w:t>
        </w:r>
      </w:hyperlink>
      <w:r>
        <w:t xml:space="preserve"> СП 2.2.3670-20 "Санитарно-эпидемиологические требования к условиям труда", утвержденным постановлением Главного государственного санитарного врача РФ от 02.12.2020 N 40, и быть оборудованы средствами пожаротушения.</w:t>
      </w:r>
    </w:p>
    <w:p w14:paraId="496D23EC" w14:textId="77777777" w:rsidR="00FD3836" w:rsidRDefault="00FD3836">
      <w:pPr>
        <w:pStyle w:val="ConsPlusNormal"/>
        <w:spacing w:before="220"/>
        <w:ind w:firstLine="540"/>
        <w:jc w:val="both"/>
      </w:pPr>
      <w:r>
        <w:t>Вход и выход из помещений оборудуются соответствующими указателями.</w:t>
      </w:r>
    </w:p>
    <w:p w14:paraId="7B07F9A9" w14:textId="77777777" w:rsidR="00FD3836" w:rsidRDefault="00FD3836">
      <w:pPr>
        <w:pStyle w:val="ConsPlusNormal"/>
        <w:spacing w:before="220"/>
        <w:ind w:firstLine="540"/>
        <w:jc w:val="both"/>
      </w:pPr>
      <w: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7C01BBEE" w14:textId="77777777" w:rsidR="00FD3836" w:rsidRDefault="00FD3836">
      <w:pPr>
        <w:pStyle w:val="ConsPlusNormal"/>
        <w:spacing w:before="220"/>
        <w:ind w:firstLine="540"/>
        <w:jc w:val="both"/>
      </w:pPr>
      <w: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69939D42" w14:textId="77777777" w:rsidR="00FD3836" w:rsidRDefault="00FD3836">
      <w:pPr>
        <w:pStyle w:val="ConsPlusNormal"/>
        <w:spacing w:before="220"/>
        <w:ind w:firstLine="540"/>
        <w:jc w:val="both"/>
      </w:pPr>
      <w:r>
        <w:t>2.13.2. Требования к местам ожидания.</w:t>
      </w:r>
    </w:p>
    <w:p w14:paraId="5F04DA4C" w14:textId="77777777" w:rsidR="00FD3836" w:rsidRDefault="00FD3836">
      <w:pPr>
        <w:pStyle w:val="ConsPlusNormal"/>
        <w:spacing w:before="220"/>
        <w:ind w:firstLine="540"/>
        <w:jc w:val="both"/>
      </w:pPr>
      <w: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58376FF9" w14:textId="77777777" w:rsidR="00FD3836" w:rsidRDefault="00FD3836">
      <w:pPr>
        <w:pStyle w:val="ConsPlusNormal"/>
        <w:spacing w:before="220"/>
        <w:ind w:firstLine="540"/>
        <w:jc w:val="both"/>
      </w:pPr>
      <w:r>
        <w:t>Места ожидания должны быть оборудованы стульями, кресельными секциями, скамьями.</w:t>
      </w:r>
    </w:p>
    <w:p w14:paraId="61CF7F8B" w14:textId="77777777" w:rsidR="00FD3836" w:rsidRDefault="00FD3836">
      <w:pPr>
        <w:pStyle w:val="ConsPlusNormal"/>
        <w:spacing w:before="220"/>
        <w:ind w:firstLine="540"/>
        <w:jc w:val="both"/>
      </w:pPr>
      <w:r>
        <w:t>2.13.3. Требования к местам приема заявителей.</w:t>
      </w:r>
    </w:p>
    <w:p w14:paraId="705CDA66" w14:textId="77777777" w:rsidR="00FD3836" w:rsidRDefault="00FD3836">
      <w:pPr>
        <w:pStyle w:val="ConsPlusNormal"/>
        <w:spacing w:before="220"/>
        <w:ind w:firstLine="540"/>
        <w:jc w:val="both"/>
      </w:pPr>
      <w:r>
        <w:t>Прием заявителей осуществляется в специально выделенных для этих целей помещениях.</w:t>
      </w:r>
    </w:p>
    <w:p w14:paraId="35337244" w14:textId="77777777" w:rsidR="00FD3836" w:rsidRDefault="00FD3836">
      <w:pPr>
        <w:pStyle w:val="ConsPlusNormal"/>
        <w:spacing w:before="220"/>
        <w:ind w:firstLine="540"/>
        <w:jc w:val="both"/>
      </w:pPr>
      <w:r>
        <w:lastRenderedPageBreak/>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11B3743F" w14:textId="77777777" w:rsidR="00FD3836" w:rsidRDefault="00FD3836">
      <w:pPr>
        <w:pStyle w:val="ConsPlusNormal"/>
        <w:spacing w:before="220"/>
        <w:ind w:firstLine="540"/>
        <w:jc w:val="both"/>
      </w:pPr>
      <w: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2C7F4AB0" w14:textId="77777777" w:rsidR="00FD3836" w:rsidRDefault="00FD3836">
      <w:pPr>
        <w:pStyle w:val="ConsPlusNormal"/>
        <w:spacing w:before="220"/>
        <w:ind w:firstLine="540"/>
        <w:jc w:val="both"/>
      </w:pPr>
      <w: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2A610573" w14:textId="77777777" w:rsidR="00FD3836" w:rsidRDefault="00FD3836">
      <w:pPr>
        <w:pStyle w:val="ConsPlusNormal"/>
        <w:spacing w:before="220"/>
        <w:ind w:firstLine="540"/>
        <w:jc w:val="both"/>
      </w:pPr>
      <w:r>
        <w:t>2.13.4. Требования к информационным стендам.</w:t>
      </w:r>
    </w:p>
    <w:p w14:paraId="671AD980" w14:textId="77777777" w:rsidR="00FD3836" w:rsidRDefault="00FD3836">
      <w:pPr>
        <w:pStyle w:val="ConsPlusNormal"/>
        <w:spacing w:before="220"/>
        <w:ind w:firstLine="540"/>
        <w:jc w:val="both"/>
      </w:pPr>
      <w: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0C1703B5" w14:textId="77777777" w:rsidR="00FD3836" w:rsidRDefault="00FD3836">
      <w:pPr>
        <w:pStyle w:val="ConsPlusNormal"/>
        <w:spacing w:before="220"/>
        <w:ind w:firstLine="540"/>
        <w:jc w:val="both"/>
      </w:pPr>
      <w:r>
        <w:t>На информационных стендах, официальном сайте уполномоченного органа размещаются следующие информационные материалы:</w:t>
      </w:r>
    </w:p>
    <w:p w14:paraId="69F5E20F" w14:textId="77777777" w:rsidR="00FD3836" w:rsidRDefault="00FD3836">
      <w:pPr>
        <w:pStyle w:val="ConsPlusNormal"/>
        <w:spacing w:before="220"/>
        <w:ind w:firstLine="540"/>
        <w:jc w:val="both"/>
      </w:pPr>
      <w: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18EE5934" w14:textId="77777777" w:rsidR="00FD3836" w:rsidRDefault="00FD3836">
      <w:pPr>
        <w:pStyle w:val="ConsPlusNormal"/>
        <w:spacing w:before="220"/>
        <w:ind w:firstLine="540"/>
        <w:jc w:val="both"/>
      </w:pPr>
      <w:r>
        <w:t>текст настоящего административного регламента;</w:t>
      </w:r>
    </w:p>
    <w:p w14:paraId="0AE0EE1F" w14:textId="77777777" w:rsidR="00FD3836" w:rsidRDefault="00FD3836">
      <w:pPr>
        <w:pStyle w:val="ConsPlusNormal"/>
        <w:spacing w:before="220"/>
        <w:ind w:firstLine="540"/>
        <w:jc w:val="both"/>
      </w:pPr>
      <w:r>
        <w:t>информация о порядке исполнения муниципальной услуги;</w:t>
      </w:r>
    </w:p>
    <w:p w14:paraId="721BC0A6" w14:textId="77777777" w:rsidR="00FD3836" w:rsidRDefault="00FD3836">
      <w:pPr>
        <w:pStyle w:val="ConsPlusNormal"/>
        <w:spacing w:before="220"/>
        <w:ind w:firstLine="540"/>
        <w:jc w:val="both"/>
      </w:pPr>
      <w:r>
        <w:t>перечень документов, необходимых для предоставления муниципальной услуги;</w:t>
      </w:r>
    </w:p>
    <w:p w14:paraId="2DBA92A6" w14:textId="77777777" w:rsidR="00FD3836" w:rsidRDefault="00FD3836">
      <w:pPr>
        <w:pStyle w:val="ConsPlusNormal"/>
        <w:spacing w:before="220"/>
        <w:ind w:firstLine="540"/>
        <w:jc w:val="both"/>
      </w:pPr>
      <w:r>
        <w:t>формы и образцы документов для заполнения.</w:t>
      </w:r>
    </w:p>
    <w:p w14:paraId="6998A4F9" w14:textId="77777777" w:rsidR="00FD3836" w:rsidRDefault="00FD3836">
      <w:pPr>
        <w:pStyle w:val="ConsPlusNormal"/>
        <w:spacing w:before="220"/>
        <w:ind w:firstLine="540"/>
        <w:jc w:val="both"/>
      </w:pPr>
      <w:r>
        <w:t>сведения о месте нахождения и графике работы, наименование администрации муниципального образования и МФЦ;</w:t>
      </w:r>
    </w:p>
    <w:p w14:paraId="1FFDC6EA" w14:textId="77777777" w:rsidR="00FD3836" w:rsidRDefault="00FD3836">
      <w:pPr>
        <w:pStyle w:val="ConsPlusNormal"/>
        <w:spacing w:before="220"/>
        <w:ind w:firstLine="540"/>
        <w:jc w:val="both"/>
      </w:pPr>
      <w:r>
        <w:t>справочные телефоны;</w:t>
      </w:r>
    </w:p>
    <w:p w14:paraId="65C4CC68" w14:textId="77777777" w:rsidR="00FD3836" w:rsidRDefault="00FD3836">
      <w:pPr>
        <w:pStyle w:val="ConsPlusNormal"/>
        <w:spacing w:before="220"/>
        <w:ind w:firstLine="540"/>
        <w:jc w:val="both"/>
      </w:pPr>
      <w:r>
        <w:t>адреса электронной почты и адреса интернет-сайтов;</w:t>
      </w:r>
    </w:p>
    <w:p w14:paraId="49E2A3F9" w14:textId="77777777" w:rsidR="00FD3836" w:rsidRDefault="00FD3836">
      <w:pPr>
        <w:pStyle w:val="ConsPlusNormal"/>
        <w:spacing w:before="220"/>
        <w:ind w:firstLine="540"/>
        <w:jc w:val="both"/>
      </w:pPr>
      <w:r>
        <w:t>информация о месте личного приема, а также об установленных для личного приема днях и часах.</w:t>
      </w:r>
    </w:p>
    <w:p w14:paraId="16B95A68" w14:textId="77777777" w:rsidR="00FD3836" w:rsidRDefault="00FD3836">
      <w:pPr>
        <w:pStyle w:val="ConsPlusNormal"/>
        <w:spacing w:before="220"/>
        <w:ind w:firstLine="540"/>
        <w:jc w:val="both"/>
      </w:pPr>
      <w:r>
        <w:t>При изменении информации по исполнению муниципальной услуги осуществляется ее периодическое обновление.</w:t>
      </w:r>
    </w:p>
    <w:p w14:paraId="5FCDFE2D" w14:textId="77777777" w:rsidR="00FD3836" w:rsidRDefault="00FD3836">
      <w:pPr>
        <w:pStyle w:val="ConsPlusNormal"/>
        <w:spacing w:before="220"/>
        <w:ind w:firstLine="540"/>
        <w:jc w:val="both"/>
      </w:pPr>
      <w: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на Едином портале государственных и муниципальных услуг, а также на официальном сайте уполномоченного органа (</w:t>
      </w:r>
      <w:hyperlink r:id="rId59">
        <w:r>
          <w:rPr>
            <w:color w:val="0000FF"/>
          </w:rPr>
          <w:t>www.kalachadmin.ru</w:t>
        </w:r>
      </w:hyperlink>
      <w:r>
        <w:t>).</w:t>
      </w:r>
    </w:p>
    <w:p w14:paraId="7C9CFF9A" w14:textId="77777777" w:rsidR="00FD3836" w:rsidRDefault="00FD3836">
      <w:pPr>
        <w:pStyle w:val="ConsPlusNormal"/>
        <w:spacing w:before="220"/>
        <w:ind w:firstLine="540"/>
        <w:jc w:val="both"/>
      </w:pPr>
      <w: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2E06AF6E" w14:textId="77777777" w:rsidR="00FD3836" w:rsidRDefault="00FD3836">
      <w:pPr>
        <w:pStyle w:val="ConsPlusNormal"/>
        <w:spacing w:before="220"/>
        <w:ind w:firstLine="540"/>
        <w:jc w:val="both"/>
      </w:pPr>
      <w:r>
        <w:t>2.13.5. Требования к обеспечению доступности предоставления муниципальной услуги для инвалидов.</w:t>
      </w:r>
    </w:p>
    <w:p w14:paraId="5184EBCC" w14:textId="77777777" w:rsidR="00FD3836" w:rsidRDefault="00FD3836">
      <w:pPr>
        <w:pStyle w:val="ConsPlusNormal"/>
        <w:spacing w:before="220"/>
        <w:ind w:firstLine="540"/>
        <w:jc w:val="both"/>
      </w:pPr>
      <w:r>
        <w:lastRenderedPageBreak/>
        <w:t>В целях обеспечения условий доступности для инвалидов муниципальной услуги должно быть обеспечено:</w:t>
      </w:r>
    </w:p>
    <w:p w14:paraId="7356CCF8" w14:textId="77777777" w:rsidR="00FD3836" w:rsidRDefault="00FD3836">
      <w:pPr>
        <w:pStyle w:val="ConsPlusNormal"/>
        <w:spacing w:before="220"/>
        <w:ind w:firstLine="540"/>
        <w:jc w:val="both"/>
      </w:pPr>
      <w: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64023A75" w14:textId="77777777" w:rsidR="00FD3836" w:rsidRDefault="00FD3836">
      <w:pPr>
        <w:pStyle w:val="ConsPlusNormal"/>
        <w:spacing w:before="220"/>
        <w:ind w:firstLine="540"/>
        <w:jc w:val="both"/>
      </w:pPr>
      <w:r>
        <w:t>- беспрепятственный вход инвалидов в помещение и выход из него;</w:t>
      </w:r>
    </w:p>
    <w:p w14:paraId="448977CA" w14:textId="77777777" w:rsidR="00FD3836" w:rsidRDefault="00FD3836">
      <w:pPr>
        <w:pStyle w:val="ConsPlusNormal"/>
        <w:spacing w:before="220"/>
        <w:ind w:firstLine="540"/>
        <w:jc w:val="both"/>
      </w:pPr>
      <w:r>
        <w:t>- возможность самостоятельного передвижения инвалидов по территории организации, помещения, в которых оказывается муниципальная услуга;</w:t>
      </w:r>
    </w:p>
    <w:p w14:paraId="68C55FB0" w14:textId="77777777" w:rsidR="00FD3836" w:rsidRDefault="00FD3836">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76F4E4EF" w14:textId="77777777" w:rsidR="00FD3836" w:rsidRDefault="00FD3836">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2BFFAAA6" w14:textId="77777777" w:rsidR="00FD3836" w:rsidRDefault="00FD3836">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A4265AB" w14:textId="77777777" w:rsidR="00FD3836" w:rsidRDefault="00FD3836">
      <w:pPr>
        <w:pStyle w:val="ConsPlusNormal"/>
        <w:spacing w:before="220"/>
        <w:ind w:firstLine="540"/>
        <w:jc w:val="both"/>
      </w:pPr>
      <w:r>
        <w:t>- допуск сурдопереводчика и тифлосурдопереводчика;</w:t>
      </w:r>
    </w:p>
    <w:p w14:paraId="30430FEA" w14:textId="77777777" w:rsidR="00FD3836" w:rsidRDefault="00FD3836">
      <w:pPr>
        <w:pStyle w:val="ConsPlusNormal"/>
        <w:spacing w:before="220"/>
        <w:ind w:firstLine="540"/>
        <w:jc w:val="both"/>
      </w:pPr>
      <w: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7C63FBA" w14:textId="77777777" w:rsidR="00FD3836" w:rsidRDefault="00FD3836">
      <w:pPr>
        <w:pStyle w:val="ConsPlusNormal"/>
        <w:spacing w:before="220"/>
        <w:ind w:firstLine="540"/>
        <w:jc w:val="both"/>
      </w:pPr>
      <w:r>
        <w:t>- предоставление при необходимости услуги по месту жительства инвалида или в дистанционном режиме;</w:t>
      </w:r>
    </w:p>
    <w:p w14:paraId="2B87937F" w14:textId="77777777" w:rsidR="00FD3836" w:rsidRDefault="00FD3836">
      <w:pPr>
        <w:pStyle w:val="ConsPlusNormal"/>
        <w:spacing w:before="220"/>
        <w:ind w:firstLine="540"/>
        <w:jc w:val="both"/>
      </w:pPr>
      <w: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0B322936" w14:textId="77777777" w:rsidR="00FD3836" w:rsidRDefault="00FD3836">
      <w:pPr>
        <w:pStyle w:val="ConsPlusNormal"/>
        <w:spacing w:before="220"/>
        <w:ind w:firstLine="540"/>
        <w:jc w:val="both"/>
      </w:pPr>
      <w:r>
        <w:t>2.14.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w:t>
      </w:r>
    </w:p>
    <w:p w14:paraId="1E63A754" w14:textId="77777777" w:rsidR="00FD3836" w:rsidRDefault="00FD3836">
      <w:pPr>
        <w:pStyle w:val="ConsPlusNormal"/>
        <w:spacing w:before="220"/>
        <w:ind w:firstLine="540"/>
        <w:jc w:val="both"/>
      </w:pPr>
      <w:r>
        <w:t>2.15.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14:paraId="70170985" w14:textId="77777777" w:rsidR="00FD3836" w:rsidRDefault="00FD3836">
      <w:pPr>
        <w:pStyle w:val="ConsPlusNormal"/>
        <w:jc w:val="both"/>
      </w:pPr>
    </w:p>
    <w:p w14:paraId="3ED52283" w14:textId="77777777" w:rsidR="00FD3836" w:rsidRDefault="00FD3836">
      <w:pPr>
        <w:pStyle w:val="ConsPlusTitle"/>
        <w:jc w:val="center"/>
        <w:outlineLvl w:val="1"/>
      </w:pPr>
      <w:r>
        <w:t>3. Состав, последовательность и сроки выполнения</w:t>
      </w:r>
    </w:p>
    <w:p w14:paraId="1199C459" w14:textId="77777777" w:rsidR="00FD3836" w:rsidRDefault="00FD3836">
      <w:pPr>
        <w:pStyle w:val="ConsPlusTitle"/>
        <w:jc w:val="center"/>
      </w:pPr>
      <w:r>
        <w:t>административных процедур, требования к порядку их</w:t>
      </w:r>
    </w:p>
    <w:p w14:paraId="530E4C1E" w14:textId="77777777" w:rsidR="00FD3836" w:rsidRDefault="00FD3836">
      <w:pPr>
        <w:pStyle w:val="ConsPlusTitle"/>
        <w:jc w:val="center"/>
      </w:pPr>
      <w:r>
        <w:t>выполнения, в том числе особенности выполнения</w:t>
      </w:r>
    </w:p>
    <w:p w14:paraId="668B072B" w14:textId="77777777" w:rsidR="00FD3836" w:rsidRDefault="00FD3836">
      <w:pPr>
        <w:pStyle w:val="ConsPlusTitle"/>
        <w:jc w:val="center"/>
      </w:pPr>
      <w:r>
        <w:t>административных процедур в электронной форме, а также</w:t>
      </w:r>
    </w:p>
    <w:p w14:paraId="7E9EE884" w14:textId="77777777" w:rsidR="00FD3836" w:rsidRDefault="00FD3836">
      <w:pPr>
        <w:pStyle w:val="ConsPlusTitle"/>
        <w:jc w:val="center"/>
      </w:pPr>
      <w:r>
        <w:t>особенности выполнения административных процедур в МФЦ</w:t>
      </w:r>
    </w:p>
    <w:p w14:paraId="314AFF5F" w14:textId="77777777" w:rsidR="00FD3836" w:rsidRDefault="00FD3836">
      <w:pPr>
        <w:pStyle w:val="ConsPlusNormal"/>
        <w:jc w:val="both"/>
      </w:pPr>
    </w:p>
    <w:p w14:paraId="2533BD40" w14:textId="77777777" w:rsidR="00FD3836" w:rsidRDefault="00FD3836">
      <w:pPr>
        <w:pStyle w:val="ConsPlusNormal"/>
        <w:ind w:firstLine="540"/>
        <w:jc w:val="both"/>
      </w:pPr>
      <w:r>
        <w:t xml:space="preserve">3. Предоставление муниципальной услуги включает в себя следующие административные </w:t>
      </w:r>
      <w:r>
        <w:lastRenderedPageBreak/>
        <w:t>процедуры:</w:t>
      </w:r>
    </w:p>
    <w:p w14:paraId="4CEFFCA4" w14:textId="77777777" w:rsidR="00FD3836" w:rsidRDefault="00FD3836">
      <w:pPr>
        <w:pStyle w:val="ConsPlusNormal"/>
        <w:spacing w:before="220"/>
        <w:ind w:firstLine="540"/>
        <w:jc w:val="both"/>
      </w:pPr>
      <w:r>
        <w:t>1) прием и регистрация заявления и прилагаемых к нему документов либо отказ в приеме к рассмотрению заявления;</w:t>
      </w:r>
    </w:p>
    <w:p w14:paraId="2DBC08DB" w14:textId="77777777" w:rsidR="00FD3836" w:rsidRDefault="00FD3836">
      <w:pPr>
        <w:pStyle w:val="ConsPlusNormal"/>
        <w:spacing w:before="220"/>
        <w:ind w:firstLine="540"/>
        <w:jc w:val="both"/>
      </w:pPr>
      <w:r>
        <w:t>2) формирование и направление межведомственных запросов о предоставлении документов (информации), необходимых для рассмотрения заявления;</w:t>
      </w:r>
    </w:p>
    <w:p w14:paraId="21AC74E7" w14:textId="77777777" w:rsidR="00FD3836" w:rsidRDefault="00FD3836">
      <w:pPr>
        <w:pStyle w:val="ConsPlusNormal"/>
        <w:spacing w:before="220"/>
        <w:ind w:firstLine="540"/>
        <w:jc w:val="both"/>
      </w:pPr>
      <w:r>
        <w:t>3) осмотр земельного участка, испрашиваемого заявителем для предоставления в собственность бесплатно;</w:t>
      </w:r>
    </w:p>
    <w:p w14:paraId="700D965C" w14:textId="77777777" w:rsidR="00FD3836" w:rsidRDefault="00FD3836">
      <w:pPr>
        <w:pStyle w:val="ConsPlusNormal"/>
        <w:spacing w:before="220"/>
        <w:ind w:firstLine="540"/>
        <w:jc w:val="both"/>
      </w:pPr>
      <w:r>
        <w:t>4) рассмотрение заявления, представленных документов и акта осмотра земельного участка;</w:t>
      </w:r>
    </w:p>
    <w:p w14:paraId="544E3C75" w14:textId="77777777" w:rsidR="00FD3836" w:rsidRDefault="00FD3836">
      <w:pPr>
        <w:pStyle w:val="ConsPlusNormal"/>
        <w:spacing w:before="220"/>
        <w:ind w:firstLine="540"/>
        <w:jc w:val="both"/>
      </w:pPr>
      <w:r>
        <w:t>5) принятие решения о возможности (невозможности) предоставления земельного участка в собственность бесплатно, решения о предоставлении (об отказе в предоставлении) земельного участка в собственность бесплатно;</w:t>
      </w:r>
    </w:p>
    <w:p w14:paraId="58724A37" w14:textId="77777777" w:rsidR="00FD3836" w:rsidRDefault="00FD3836">
      <w:pPr>
        <w:pStyle w:val="ConsPlusNormal"/>
        <w:spacing w:before="220"/>
        <w:ind w:firstLine="540"/>
        <w:jc w:val="both"/>
      </w:pPr>
      <w:r>
        <w:t>6) направление (вручение) решения о возможности (невозможности) предоставления земельного участка в собственность бесплатно, решения о предоставлении (об отказе в предоставлении) земельного участка в собственность бесплатно;</w:t>
      </w:r>
    </w:p>
    <w:p w14:paraId="33960788" w14:textId="77777777" w:rsidR="00FD3836" w:rsidRDefault="00FD3836">
      <w:pPr>
        <w:pStyle w:val="ConsPlusNormal"/>
        <w:spacing w:before="220"/>
        <w:ind w:firstLine="540"/>
        <w:jc w:val="both"/>
      </w:pPr>
      <w:r>
        <w:t>3.1.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14:paraId="1DABC74C" w14:textId="77777777" w:rsidR="00FD3836" w:rsidRDefault="00FD3836">
      <w:pPr>
        <w:pStyle w:val="ConsPlusNormal"/>
        <w:spacing w:before="220"/>
        <w:ind w:firstLine="540"/>
        <w:jc w:val="both"/>
      </w:pPr>
      <w:r>
        <w:t>3.1.1. Основанием для начала административной процедуры является поступление в уполномоченный орган либо в МФЦ заявления и прилагаемых к нему документов.</w:t>
      </w:r>
    </w:p>
    <w:p w14:paraId="62096EBF" w14:textId="77777777" w:rsidR="00FD3836" w:rsidRDefault="00FD3836">
      <w:pPr>
        <w:pStyle w:val="ConsPlusNormal"/>
        <w:spacing w:before="220"/>
        <w:ind w:firstLine="540"/>
        <w:jc w:val="both"/>
      </w:pPr>
      <w:r>
        <w:t>3.1.2. 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14:paraId="1EEA81CF" w14:textId="77777777" w:rsidR="00FD3836" w:rsidRDefault="00FD3836">
      <w:pPr>
        <w:pStyle w:val="ConsPlusNormal"/>
        <w:spacing w:before="220"/>
        <w:ind w:firstLine="540"/>
        <w:jc w:val="both"/>
      </w:pPr>
      <w:r>
        <w:t>3.1.3. В случае предъявления заявителем подлинников документов копии этих документов заверяются должностным лицом уполномоченного органа, ответственным за предоставление муниципальной услуги или специалистом МФЦ, осуществляющим прием документов, а подлинники документов возвращаются гражданину.</w:t>
      </w:r>
    </w:p>
    <w:p w14:paraId="2582B5AC" w14:textId="77777777" w:rsidR="00FD3836" w:rsidRDefault="00FD3836">
      <w:pPr>
        <w:pStyle w:val="ConsPlusNormal"/>
        <w:spacing w:before="220"/>
        <w:ind w:firstLine="540"/>
        <w:jc w:val="both"/>
      </w:pPr>
      <w:r>
        <w:t>3.1.4. В случае поступления в уполномоченный орган заявления в электронной форме, должностное лицо уполномоченного органа, ответственное за предоставление муниципальной услуги, осуществляет распечатку заявления и документов к нему на бумажном носителе.</w:t>
      </w:r>
    </w:p>
    <w:p w14:paraId="2280484D" w14:textId="77777777" w:rsidR="00FD3836" w:rsidRDefault="00FD3836">
      <w:pPr>
        <w:pStyle w:val="ConsPlusNormal"/>
        <w:spacing w:before="220"/>
        <w:ind w:firstLine="540"/>
        <w:jc w:val="both"/>
      </w:pPr>
      <w:r>
        <w:t>3.1.5. Получение заявления и прилагаемых к нему документов подтверждается путем выдачи (направления) заявителю расписки в получении документов.</w:t>
      </w:r>
    </w:p>
    <w:p w14:paraId="2E626A05" w14:textId="77777777" w:rsidR="00FD3836" w:rsidRDefault="00FD3836">
      <w:pPr>
        <w:pStyle w:val="ConsPlusNormal"/>
        <w:spacing w:before="220"/>
        <w:ind w:firstLine="540"/>
        <w:jc w:val="both"/>
      </w:pPr>
      <w:r>
        <w:t>Получение заявления о постановке на учет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108A1690" w14:textId="77777777" w:rsidR="00FD3836" w:rsidRDefault="00FD3836">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1C905680" w14:textId="77777777" w:rsidR="00FD3836" w:rsidRDefault="00FD3836">
      <w:pPr>
        <w:pStyle w:val="ConsPlusNormal"/>
        <w:spacing w:before="220"/>
        <w:ind w:firstLine="540"/>
        <w:jc w:val="both"/>
      </w:pPr>
      <w:r>
        <w:t xml:space="preserve">3.1.6. После выдачи (направления) должностным лицом уполномоченного органа, ответственным за предоставление муниципальной услуги, заявителю расписки в получении </w:t>
      </w:r>
      <w:r>
        <w:lastRenderedPageBreak/>
        <w:t>документов или поступления заявления и документов к нему из МФЦ должностное лицо уполномоченного органа, ответственное за предоставление муниципальной услуги, регистрирует заявление с прилагаемыми к нему документами.</w:t>
      </w:r>
    </w:p>
    <w:p w14:paraId="68532B36" w14:textId="77777777" w:rsidR="00FD3836" w:rsidRDefault="00FD3836">
      <w:pPr>
        <w:pStyle w:val="ConsPlusNormal"/>
        <w:spacing w:before="220"/>
        <w:ind w:firstLine="540"/>
        <w:jc w:val="both"/>
      </w:pPr>
      <w:r>
        <w:t>При подаче заявления и прилагаемых к нему документов через МФЦ, последний передает в уполномоченный орган заявление и прилагаемые к нему документы в течение 3 рабочих дней со дня их получения от заявителя.</w:t>
      </w:r>
    </w:p>
    <w:p w14:paraId="59ADB818" w14:textId="77777777" w:rsidR="00FD3836" w:rsidRDefault="00FD3836">
      <w:pPr>
        <w:pStyle w:val="ConsPlusNormal"/>
        <w:spacing w:before="220"/>
        <w:ind w:firstLine="540"/>
        <w:jc w:val="both"/>
      </w:pPr>
      <w:r>
        <w:t xml:space="preserve">3.1.7. 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60">
        <w:r>
          <w:rPr>
            <w:color w:val="0000FF"/>
          </w:rPr>
          <w:t>статье 11</w:t>
        </w:r>
      </w:hyperlink>
      <w:r>
        <w:t xml:space="preserve"> Федерального закона "Об электронной подписи".</w:t>
      </w:r>
    </w:p>
    <w:p w14:paraId="787C45C2" w14:textId="77777777" w:rsidR="00FD3836" w:rsidRDefault="00FD3836">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61">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14:paraId="528D29E6" w14:textId="77777777" w:rsidR="00FD3836" w:rsidRDefault="00FD3836">
      <w:pPr>
        <w:pStyle w:val="ConsPlusNormal"/>
        <w:spacing w:before="220"/>
        <w:ind w:firstLine="540"/>
        <w:jc w:val="both"/>
      </w:pPr>
      <w:r>
        <w:t>3.1.8. Максимальный срок исполнения административной процедуры:</w:t>
      </w:r>
    </w:p>
    <w:p w14:paraId="0C8D314D" w14:textId="77777777" w:rsidR="00FD3836" w:rsidRDefault="00FD3836">
      <w:pPr>
        <w:pStyle w:val="ConsPlusNormal"/>
        <w:spacing w:before="220"/>
        <w:ind w:firstLine="540"/>
        <w:jc w:val="both"/>
      </w:pPr>
      <w:r>
        <w:t>- при личном приеме граждан - не более 20 минут;</w:t>
      </w:r>
    </w:p>
    <w:p w14:paraId="1FA91B29" w14:textId="77777777" w:rsidR="00FD3836" w:rsidRDefault="00FD3836">
      <w:pPr>
        <w:pStyle w:val="ConsPlusNormal"/>
        <w:spacing w:before="220"/>
        <w:ind w:firstLine="540"/>
        <w:jc w:val="both"/>
      </w:pPr>
      <w:r>
        <w:t>- при поступлении заявления и документов по почте, посредством Единого портала государственных и муниципальных услуг или через МФЦ - не более 3 дней со дня поступления в уполномоченный орган.</w:t>
      </w:r>
    </w:p>
    <w:p w14:paraId="3583B29C" w14:textId="77777777" w:rsidR="00FD3836" w:rsidRDefault="00FD3836">
      <w:pPr>
        <w:pStyle w:val="ConsPlusNormal"/>
        <w:spacing w:before="220"/>
        <w:ind w:firstLine="540"/>
        <w:jc w:val="both"/>
      </w:pPr>
      <w:r>
        <w:t>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1867E5CA" w14:textId="77777777" w:rsidR="00FD3836" w:rsidRDefault="00FD3836">
      <w:pPr>
        <w:pStyle w:val="ConsPlusNormal"/>
        <w:spacing w:before="220"/>
        <w:ind w:firstLine="540"/>
        <w:jc w:val="both"/>
      </w:pPr>
      <w:r>
        <w:t>3.1.9. Результатом исполнения административной процедуры является:</w:t>
      </w:r>
    </w:p>
    <w:p w14:paraId="64E72510" w14:textId="77777777" w:rsidR="00FD3836" w:rsidRDefault="00FD3836">
      <w:pPr>
        <w:pStyle w:val="ConsPlusNormal"/>
        <w:spacing w:before="220"/>
        <w:ind w:firstLine="540"/>
        <w:jc w:val="both"/>
      </w:pPr>
      <w:r>
        <w:t>- прием, выдача (направление) расписки в получении заявления и приложенных к нему документов и их регистрация;</w:t>
      </w:r>
    </w:p>
    <w:p w14:paraId="1285B6E0" w14:textId="77777777" w:rsidR="00FD3836" w:rsidRDefault="00FD3836">
      <w:pPr>
        <w:pStyle w:val="ConsPlusNormal"/>
        <w:spacing w:before="220"/>
        <w:ind w:firstLine="540"/>
        <w:jc w:val="both"/>
      </w:pPr>
      <w:r>
        <w:t xml:space="preserve">- направление уведомления об отказе в приеме к рассмотрению заявления, поступившего в электронной форме, по основаниям, установленным </w:t>
      </w:r>
      <w:hyperlink w:anchor="P189">
        <w:r>
          <w:rPr>
            <w:color w:val="0000FF"/>
          </w:rPr>
          <w:t>пунктом 2.7</w:t>
        </w:r>
      </w:hyperlink>
      <w:r>
        <w:t xml:space="preserve"> настоящего административного регламента.</w:t>
      </w:r>
    </w:p>
    <w:p w14:paraId="2EC55D9B" w14:textId="77777777" w:rsidR="00FD3836" w:rsidRDefault="00FD3836">
      <w:pPr>
        <w:pStyle w:val="ConsPlusNormal"/>
        <w:spacing w:before="220"/>
        <w:ind w:firstLine="540"/>
        <w:jc w:val="both"/>
      </w:pPr>
      <w:r>
        <w:t>3.2. Формирование и направление межведомственных запросов о предоставлении документов (информации), необходимых для рассмотрения заявления.</w:t>
      </w:r>
    </w:p>
    <w:p w14:paraId="64A4DFEB" w14:textId="77777777" w:rsidR="00FD3836" w:rsidRDefault="00FD3836">
      <w:pPr>
        <w:pStyle w:val="ConsPlusNormal"/>
        <w:spacing w:before="220"/>
        <w:ind w:firstLine="540"/>
        <w:jc w:val="both"/>
      </w:pPr>
      <w:r>
        <w:t>3.2.1. Основанием для начала выполнения административной процедуры является получение зарегистрированного в установленном порядке заявления.</w:t>
      </w:r>
    </w:p>
    <w:p w14:paraId="242F27B2" w14:textId="77777777" w:rsidR="00FD3836" w:rsidRDefault="00FD3836">
      <w:pPr>
        <w:pStyle w:val="ConsPlusNormal"/>
        <w:spacing w:before="220"/>
        <w:ind w:firstLine="540"/>
        <w:jc w:val="both"/>
      </w:pPr>
      <w:r>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w:t>
      </w:r>
      <w:r>
        <w:lastRenderedPageBreak/>
        <w:t xml:space="preserve">ответственное за предоставление муниципальной услуги, переходит к исполнению следующей административной процедуры, предусмотренной </w:t>
      </w:r>
      <w:hyperlink w:anchor="P303">
        <w:r>
          <w:rPr>
            <w:color w:val="0000FF"/>
          </w:rPr>
          <w:t>пунктом 3.3</w:t>
        </w:r>
      </w:hyperlink>
      <w:r>
        <w:t xml:space="preserve"> настоящего административного регламента.</w:t>
      </w:r>
    </w:p>
    <w:p w14:paraId="40128BAA" w14:textId="77777777" w:rsidR="00FD3836" w:rsidRDefault="00FD3836">
      <w:pPr>
        <w:pStyle w:val="ConsPlusNormal"/>
        <w:spacing w:before="220"/>
        <w:ind w:firstLine="540"/>
        <w:jc w:val="both"/>
      </w:pPr>
      <w:r>
        <w:t xml:space="preserve">3.2.2. Если документы (информация), предусмотренные </w:t>
      </w:r>
      <w:hyperlink w:anchor="P162">
        <w:r>
          <w:rPr>
            <w:color w:val="0000FF"/>
          </w:rPr>
          <w:t>пунктом 2.6.6</w:t>
        </w:r>
      </w:hyperlink>
      <w:r>
        <w:t xml:space="preserve">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2284D4D9" w14:textId="77777777" w:rsidR="00FD3836" w:rsidRDefault="00FD3836">
      <w:pPr>
        <w:pStyle w:val="ConsPlusNormal"/>
        <w:spacing w:before="220"/>
        <w:ind w:firstLine="540"/>
        <w:jc w:val="both"/>
      </w:pPr>
      <w:r>
        <w:t>3.2.3. Максимальный срок исполнения административной процедуры - 3 рабочих дня со дня окончания приема документов и регистрации заявления.</w:t>
      </w:r>
    </w:p>
    <w:p w14:paraId="5CE6455F" w14:textId="77777777" w:rsidR="00FD3836" w:rsidRDefault="00FD3836">
      <w:pPr>
        <w:pStyle w:val="ConsPlusNormal"/>
        <w:spacing w:before="220"/>
        <w:ind w:firstLine="540"/>
        <w:jc w:val="both"/>
      </w:pPr>
      <w:r>
        <w:t>3.2.4. Результатом исполнения административной процедуры является формирование, направление межведомственных запросов о предоставлении документов (информации), необходимых для рассмотрения заявления.</w:t>
      </w:r>
    </w:p>
    <w:p w14:paraId="090044BA" w14:textId="77777777" w:rsidR="00FD3836" w:rsidRDefault="00FD3836">
      <w:pPr>
        <w:pStyle w:val="ConsPlusNormal"/>
        <w:spacing w:before="220"/>
        <w:ind w:firstLine="540"/>
        <w:jc w:val="both"/>
      </w:pPr>
      <w:bookmarkStart w:id="20" w:name="P303"/>
      <w:bookmarkEnd w:id="20"/>
      <w:r>
        <w:t>3.3. Осмотр земельного участка, испрашиваемого заявителем для предоставления в собственность бесплатно.</w:t>
      </w:r>
    </w:p>
    <w:p w14:paraId="6A5946AB" w14:textId="77777777" w:rsidR="00FD3836" w:rsidRDefault="00FD3836">
      <w:pPr>
        <w:pStyle w:val="ConsPlusNormal"/>
        <w:spacing w:before="220"/>
        <w:ind w:firstLine="540"/>
        <w:jc w:val="both"/>
      </w:pPr>
      <w:r>
        <w:t>3.3.1. Основанием для начала административной процедуры является получение зарегистрированного в установленном порядке заявления и документов, запрошенных по межведомственным запросам, в случае их направления.</w:t>
      </w:r>
    </w:p>
    <w:p w14:paraId="7DF909AD" w14:textId="77777777" w:rsidR="00FD3836" w:rsidRDefault="00FD3836">
      <w:pPr>
        <w:pStyle w:val="ConsPlusNormal"/>
        <w:spacing w:before="220"/>
        <w:ind w:firstLine="540"/>
        <w:jc w:val="both"/>
      </w:pPr>
      <w:r>
        <w:t>3.3.2. Должностное лицо уполномоченного органа осуществляет выезд на место нахождения земельного участка, испрашиваемого заявителем для предоставления в собственность бесплатно (далее - земельный участок), для проведения его осмотра.</w:t>
      </w:r>
    </w:p>
    <w:p w14:paraId="55F51FD7" w14:textId="77777777" w:rsidR="00FD3836" w:rsidRDefault="00FD3836">
      <w:pPr>
        <w:pStyle w:val="ConsPlusNormal"/>
        <w:spacing w:before="220"/>
        <w:ind w:firstLine="540"/>
        <w:jc w:val="both"/>
      </w:pPr>
      <w:r>
        <w:t>3.3.3. Результаты осмотра оформляются актом осмотра земельного участка, который должен содержать информацию об отсутствии и (или) наличии на указанном земельном участке иных зданий, строений, сооружений, в том числе автомобильных дорог, объектов систем электро-, газо-, теплоснабжения, линий связи и радиофикации, объектов централизованных систем горячего и холодного водоснабжения, находящихся в государственной, муниципальной собственности, в собственности или на другом праве у иных лиц.</w:t>
      </w:r>
    </w:p>
    <w:p w14:paraId="37D36DD2" w14:textId="77777777" w:rsidR="00FD3836" w:rsidRDefault="00FD3836">
      <w:pPr>
        <w:pStyle w:val="ConsPlusNormal"/>
        <w:spacing w:before="220"/>
        <w:ind w:firstLine="540"/>
        <w:jc w:val="both"/>
      </w:pPr>
      <w:r>
        <w:t>3.3.4. Максимальный срок исполнения административной процедуры - 1 рабочий день со дня получение зарегистрированного в установленном порядке заявления и документов, запрошенных по межведомственным запросам, в случае их направления.</w:t>
      </w:r>
    </w:p>
    <w:p w14:paraId="4528EEA6" w14:textId="77777777" w:rsidR="00FD3836" w:rsidRDefault="00FD3836">
      <w:pPr>
        <w:pStyle w:val="ConsPlusNormal"/>
        <w:spacing w:before="220"/>
        <w:ind w:firstLine="540"/>
        <w:jc w:val="both"/>
      </w:pPr>
      <w:r>
        <w:t>3.3.5. Результатом исполнения административной процедуры является составление акта осмотра земельного участка.</w:t>
      </w:r>
    </w:p>
    <w:p w14:paraId="4E583C95" w14:textId="77777777" w:rsidR="00FD3836" w:rsidRDefault="00FD3836">
      <w:pPr>
        <w:pStyle w:val="ConsPlusNormal"/>
        <w:spacing w:before="220"/>
        <w:ind w:firstLine="540"/>
        <w:jc w:val="both"/>
      </w:pPr>
      <w:r>
        <w:t>3.4. Рассмотрение заявления, представленных документов и акта осмотра земельного участка.</w:t>
      </w:r>
    </w:p>
    <w:p w14:paraId="2A18F7A6" w14:textId="77777777" w:rsidR="00FD3836" w:rsidRDefault="00FD3836">
      <w:pPr>
        <w:pStyle w:val="ConsPlusNormal"/>
        <w:spacing w:before="220"/>
        <w:ind w:firstLine="540"/>
        <w:jc w:val="both"/>
      </w:pPr>
      <w:r>
        <w:t>3.4.1.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14:paraId="1AE154C7" w14:textId="77777777" w:rsidR="00FD3836" w:rsidRDefault="00FD3836">
      <w:pPr>
        <w:pStyle w:val="ConsPlusNormal"/>
        <w:spacing w:before="220"/>
        <w:ind w:firstLine="540"/>
        <w:jc w:val="both"/>
      </w:pPr>
      <w:r>
        <w:t xml:space="preserve">3.4.2.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w:t>
      </w:r>
      <w:hyperlink w:anchor="P192">
        <w:r>
          <w:rPr>
            <w:color w:val="0000FF"/>
          </w:rPr>
          <w:t>пунктами 2.8</w:t>
        </w:r>
      </w:hyperlink>
      <w:r>
        <w:t xml:space="preserve"> и </w:t>
      </w:r>
      <w:hyperlink w:anchor="P195">
        <w:r>
          <w:rPr>
            <w:color w:val="0000FF"/>
          </w:rPr>
          <w:t>2.9</w:t>
        </w:r>
      </w:hyperlink>
      <w:r>
        <w:t xml:space="preserve"> настоящего административного регламента.</w:t>
      </w:r>
    </w:p>
    <w:p w14:paraId="517E15FB" w14:textId="77777777" w:rsidR="00FD3836" w:rsidRDefault="00FD3836">
      <w:pPr>
        <w:pStyle w:val="ConsPlusNormal"/>
        <w:spacing w:before="220"/>
        <w:ind w:firstLine="540"/>
        <w:jc w:val="both"/>
      </w:pPr>
      <w:r>
        <w:lastRenderedPageBreak/>
        <w:t xml:space="preserve">3.4.3. По результатам рассмотрения заявления о согласовании возможности предоставления земельного участка, приложенных к нему документов должностное лицо уполномоченного органа, ответственное за предоставление муниципальной услуги, подготавливает проект решения о возможности предоставления земельного участка в собственность бесплатно или в случае выявления оснований, предусмотренных </w:t>
      </w:r>
      <w:hyperlink w:anchor="P192">
        <w:r>
          <w:rPr>
            <w:color w:val="0000FF"/>
          </w:rPr>
          <w:t>пунктом 2.8</w:t>
        </w:r>
      </w:hyperlink>
      <w:r>
        <w:t xml:space="preserve"> настоящего административного регламента, проект решения о невозможности предоставления земельного участка в собственность бесплатно.</w:t>
      </w:r>
    </w:p>
    <w:p w14:paraId="6D1E2728" w14:textId="77777777" w:rsidR="00FD3836" w:rsidRDefault="00FD3836">
      <w:pPr>
        <w:pStyle w:val="ConsPlusNormal"/>
        <w:spacing w:before="220"/>
        <w:ind w:firstLine="540"/>
        <w:jc w:val="both"/>
      </w:pPr>
      <w:r>
        <w:t xml:space="preserve">По результатам рассмотрения заявления о предоставлении земельного участка в собственность бесплатно, приложенных к нему документов должностное лицо уполномоченного органа, ответственное за предоставление муниципальной услуги, подготавливает проект решения о предоставлении земельного участка в собственность бесплатно или, в случае выявления оснований, предусмотренных </w:t>
      </w:r>
      <w:hyperlink w:anchor="P195">
        <w:r>
          <w:rPr>
            <w:color w:val="0000FF"/>
          </w:rPr>
          <w:t>пунктом 2.9</w:t>
        </w:r>
      </w:hyperlink>
      <w:r>
        <w:t xml:space="preserve"> настоящего административного регламента, проект решения об отказе в предоставлении земельного участка в собственность бесплатно.</w:t>
      </w:r>
    </w:p>
    <w:p w14:paraId="38D115BA" w14:textId="77777777" w:rsidR="00FD3836" w:rsidRDefault="00FD3836">
      <w:pPr>
        <w:pStyle w:val="ConsPlusNormal"/>
        <w:spacing w:before="220"/>
        <w:ind w:firstLine="540"/>
        <w:jc w:val="both"/>
      </w:pPr>
      <w:r>
        <w:t>3.4.4. Максимальный срок исполнения административной процедуры 1 рабочий день.</w:t>
      </w:r>
    </w:p>
    <w:p w14:paraId="483B6580" w14:textId="77777777" w:rsidR="00FD3836" w:rsidRDefault="00FD3836">
      <w:pPr>
        <w:pStyle w:val="ConsPlusNormal"/>
        <w:spacing w:before="220"/>
        <w:ind w:firstLine="540"/>
        <w:jc w:val="both"/>
      </w:pPr>
      <w:r>
        <w:t>3.4.5. Результатом выполнения административной процедуры является представление на подпись руководителю уполномоченного органа или уполномоченному им должностному лицу проекта решения о предоставлении (об отказе в предоставлении) земельного участка в собственность бесплатно или проекта решения о возможности (о невозможности) предоставления земельного участка в собственность бесплатно с приложением заявлений и всех документов.</w:t>
      </w:r>
    </w:p>
    <w:p w14:paraId="29B1ACAE" w14:textId="77777777" w:rsidR="00FD3836" w:rsidRDefault="00FD3836">
      <w:pPr>
        <w:pStyle w:val="ConsPlusNormal"/>
        <w:spacing w:before="220"/>
        <w:ind w:firstLine="540"/>
        <w:jc w:val="both"/>
      </w:pPr>
      <w:r>
        <w:t>3.5. Принятие решения о возможности (невозможности) предоставления земельного участка в собственность бесплатно, решения о предоставлении (об отказе в предоставлении) земельного участка в собственность бесплатно.</w:t>
      </w:r>
    </w:p>
    <w:p w14:paraId="203A4623" w14:textId="77777777" w:rsidR="00FD3836" w:rsidRDefault="00FD3836">
      <w:pPr>
        <w:pStyle w:val="ConsPlusNormal"/>
        <w:spacing w:before="220"/>
        <w:ind w:firstLine="540"/>
        <w:jc w:val="both"/>
      </w:pPr>
      <w:r>
        <w:t>3.5.1. Основанием для начала выполнения административной процедуры является получение руководителем уполномоченного органа или уполномоченным им должностным лицом проекта решения о предоставлении (об отказе в предоставлении) земельного участка в собственность бесплатно либо проекта решения о возможности (о невозможности) предоставления земельного участка в собственность бесплатно с приложением заявлений и полученных документов.</w:t>
      </w:r>
    </w:p>
    <w:p w14:paraId="76A165A8" w14:textId="77777777" w:rsidR="00FD3836" w:rsidRDefault="00FD3836">
      <w:pPr>
        <w:pStyle w:val="ConsPlusNormal"/>
        <w:spacing w:before="220"/>
        <w:ind w:firstLine="540"/>
        <w:jc w:val="both"/>
      </w:pPr>
      <w:r>
        <w:t>3.5.2. Руководитель уполномоченного органа или уполномоченное им должностное лицо, рассматривает полученные документы и проект решения.</w:t>
      </w:r>
    </w:p>
    <w:p w14:paraId="28C5E009" w14:textId="77777777" w:rsidR="00FD3836" w:rsidRDefault="00FD3836">
      <w:pPr>
        <w:pStyle w:val="ConsPlusNormal"/>
        <w:spacing w:before="220"/>
        <w:ind w:firstLine="540"/>
        <w:jc w:val="both"/>
      </w:pPr>
      <w:r>
        <w:t>По результатам рассмотрения, в случае отсутствия замечаний, руководитель уполномоченного органа или уполномоченное им должностное лицо принимает решение о возможности (невозможности) предоставления земельного участка в собственность бесплатно или решения о предоставлении (об отказе в предоставлении) земельного участка в собственность бесплатно и подписывает соответствующий проект решения.</w:t>
      </w:r>
    </w:p>
    <w:p w14:paraId="4A307271" w14:textId="77777777" w:rsidR="00FD3836" w:rsidRDefault="00FD3836">
      <w:pPr>
        <w:pStyle w:val="ConsPlusNormal"/>
        <w:spacing w:before="220"/>
        <w:ind w:firstLine="540"/>
        <w:jc w:val="both"/>
      </w:pPr>
      <w:r>
        <w:t>3.5.3. Подписанное решение регистрируется должностным лицом, ответственным за предоставление муниципальной услуги, в порядке, установленном законодательством.</w:t>
      </w:r>
    </w:p>
    <w:p w14:paraId="3FA3233B" w14:textId="77777777" w:rsidR="00FD3836" w:rsidRDefault="00FD3836">
      <w:pPr>
        <w:pStyle w:val="ConsPlusNormal"/>
        <w:spacing w:before="220"/>
        <w:ind w:firstLine="540"/>
        <w:jc w:val="both"/>
      </w:pPr>
      <w:r>
        <w:t>3.5.4. Максимальный срок исполнения административной процедуры - 1 рабочий день.</w:t>
      </w:r>
    </w:p>
    <w:p w14:paraId="708B6187" w14:textId="77777777" w:rsidR="00FD3836" w:rsidRDefault="00FD3836">
      <w:pPr>
        <w:pStyle w:val="ConsPlusNormal"/>
        <w:spacing w:before="220"/>
        <w:ind w:firstLine="540"/>
        <w:jc w:val="both"/>
      </w:pPr>
      <w:bookmarkStart w:id="21" w:name="P322"/>
      <w:bookmarkEnd w:id="21"/>
      <w:r>
        <w:t>3.5.5. Результатом выполнения данной административной процедуры является издание уполномоченным органом решения:</w:t>
      </w:r>
    </w:p>
    <w:p w14:paraId="2E2962BE" w14:textId="77777777" w:rsidR="00FD3836" w:rsidRDefault="00FD3836">
      <w:pPr>
        <w:pStyle w:val="ConsPlusNormal"/>
        <w:spacing w:before="220"/>
        <w:ind w:firstLine="540"/>
        <w:jc w:val="both"/>
      </w:pPr>
      <w:r>
        <w:t>- о возможности предоставления земельного участка;</w:t>
      </w:r>
    </w:p>
    <w:p w14:paraId="04BDDFAE" w14:textId="77777777" w:rsidR="00FD3836" w:rsidRDefault="00FD3836">
      <w:pPr>
        <w:pStyle w:val="ConsPlusNormal"/>
        <w:spacing w:before="220"/>
        <w:ind w:firstLine="540"/>
        <w:jc w:val="both"/>
      </w:pPr>
      <w:r>
        <w:t>- о невозможности предоставления земельного участка.</w:t>
      </w:r>
    </w:p>
    <w:p w14:paraId="033AC2B9" w14:textId="77777777" w:rsidR="00FD3836" w:rsidRDefault="00FD3836">
      <w:pPr>
        <w:pStyle w:val="ConsPlusNormal"/>
        <w:spacing w:before="220"/>
        <w:ind w:firstLine="540"/>
        <w:jc w:val="both"/>
      </w:pPr>
      <w:r>
        <w:t>- о предоставлении земельного участка в собственность бесплатно;</w:t>
      </w:r>
    </w:p>
    <w:p w14:paraId="004CE2A4" w14:textId="77777777" w:rsidR="00FD3836" w:rsidRDefault="00FD3836">
      <w:pPr>
        <w:pStyle w:val="ConsPlusNormal"/>
        <w:spacing w:before="220"/>
        <w:ind w:firstLine="540"/>
        <w:jc w:val="both"/>
      </w:pPr>
      <w:r>
        <w:t>- об отказе в предоставлении земельного участка в собственность бесплатно.</w:t>
      </w:r>
    </w:p>
    <w:p w14:paraId="209F603C" w14:textId="77777777" w:rsidR="00FD3836" w:rsidRDefault="00FD3836">
      <w:pPr>
        <w:pStyle w:val="ConsPlusNormal"/>
        <w:spacing w:before="220"/>
        <w:ind w:firstLine="540"/>
        <w:jc w:val="both"/>
      </w:pPr>
      <w:r>
        <w:lastRenderedPageBreak/>
        <w:t>3.6. Направление заявителю решения о возможности (невозможности) предоставления земельного участка в собственность бесплатно, решения о предоставлении (об отказе в предоставлении) земельного участка в собственность бесплатно.</w:t>
      </w:r>
    </w:p>
    <w:p w14:paraId="1D3BA02E" w14:textId="77777777" w:rsidR="00FD3836" w:rsidRDefault="00FD3836">
      <w:pPr>
        <w:pStyle w:val="ConsPlusNormal"/>
        <w:spacing w:before="220"/>
        <w:ind w:firstLine="540"/>
        <w:jc w:val="both"/>
      </w:pPr>
      <w:r>
        <w:t xml:space="preserve">3.6.1. Основанием для начала выполнения административной процедуры является издание уполномоченным органом одного из решений, указанных в </w:t>
      </w:r>
      <w:hyperlink w:anchor="P322">
        <w:r>
          <w:rPr>
            <w:color w:val="0000FF"/>
          </w:rPr>
          <w:t>пункте 3.5.5</w:t>
        </w:r>
      </w:hyperlink>
      <w:r>
        <w:t xml:space="preserve"> настоящего административного регламента.</w:t>
      </w:r>
    </w:p>
    <w:p w14:paraId="137CCBBF" w14:textId="77777777" w:rsidR="00FD3836" w:rsidRDefault="00FD3836">
      <w:pPr>
        <w:pStyle w:val="ConsPlusNormal"/>
        <w:spacing w:before="220"/>
        <w:ind w:firstLine="540"/>
        <w:jc w:val="both"/>
      </w:pPr>
      <w:r>
        <w:t>3.6.2. Должностное лицо, ответственное за предоставление муниципальной услуги в течение 1 рабочего дня готовит и подписывает у руководителя уполномоченного органа или уполномоченного должностного лица решение.</w:t>
      </w:r>
    </w:p>
    <w:p w14:paraId="35A1195B" w14:textId="77777777" w:rsidR="00FD3836" w:rsidRDefault="00FD3836">
      <w:pPr>
        <w:pStyle w:val="ConsPlusNormal"/>
        <w:spacing w:before="220"/>
        <w:ind w:firstLine="540"/>
        <w:jc w:val="both"/>
      </w:pPr>
      <w:r>
        <w:t>3.6.3. Решение направляется должностным лицом, ответственным за предоставление муниципальной услуги, заказным письмом (по адресу, указанному в заявлении) или выдается под расписку заявителю не позднее чем через 3 рабочих дня со дня принятия соответствующего решения.</w:t>
      </w:r>
    </w:p>
    <w:p w14:paraId="00569007" w14:textId="77777777" w:rsidR="00FD3836" w:rsidRDefault="00FD3836">
      <w:pPr>
        <w:pStyle w:val="ConsPlusNormal"/>
        <w:spacing w:before="220"/>
        <w:ind w:firstLine="540"/>
        <w:jc w:val="both"/>
      </w:pPr>
      <w: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14:paraId="13E01976" w14:textId="77777777" w:rsidR="00FD3836" w:rsidRDefault="00FD3836">
      <w:pPr>
        <w:pStyle w:val="ConsPlusNormal"/>
        <w:spacing w:before="220"/>
        <w:ind w:firstLine="540"/>
        <w:jc w:val="both"/>
      </w:pPr>
      <w:r>
        <w:t>При поступлении в уполномоченный орган заявления, направленного с использованием Единого портала государственных и муниципальных услуг, решение направляется заявителю с использованием Единого портала государственных и муниципальных услуг.</w:t>
      </w:r>
    </w:p>
    <w:p w14:paraId="173D9133" w14:textId="77777777" w:rsidR="00FD3836" w:rsidRDefault="00FD3836">
      <w:pPr>
        <w:pStyle w:val="ConsPlusNormal"/>
        <w:spacing w:before="220"/>
        <w:ind w:firstLine="540"/>
        <w:jc w:val="both"/>
      </w:pPr>
      <w:r>
        <w:t>3.6.4. Результатом исполнения административной процедуры является:</w:t>
      </w:r>
    </w:p>
    <w:p w14:paraId="2FF7FE64" w14:textId="77777777" w:rsidR="00FD3836" w:rsidRDefault="00FD3836">
      <w:pPr>
        <w:pStyle w:val="ConsPlusNormal"/>
        <w:spacing w:before="220"/>
        <w:ind w:firstLine="540"/>
        <w:jc w:val="both"/>
      </w:pPr>
      <w:r>
        <w:t>1) направление (вручение) заявителю решения;</w:t>
      </w:r>
    </w:p>
    <w:p w14:paraId="57E71C72" w14:textId="77777777" w:rsidR="00FD3836" w:rsidRDefault="00FD3836">
      <w:pPr>
        <w:pStyle w:val="ConsPlusNormal"/>
        <w:spacing w:before="220"/>
        <w:ind w:firstLine="540"/>
        <w:jc w:val="both"/>
      </w:pPr>
      <w:r>
        <w:t>2) направление в МФЦ решения.</w:t>
      </w:r>
    </w:p>
    <w:p w14:paraId="583B36D3" w14:textId="77777777" w:rsidR="00FD3836" w:rsidRDefault="00FD3836">
      <w:pPr>
        <w:pStyle w:val="ConsPlusNormal"/>
        <w:jc w:val="both"/>
      </w:pPr>
    </w:p>
    <w:p w14:paraId="72B32EB1" w14:textId="77777777" w:rsidR="00FD3836" w:rsidRDefault="00FD3836">
      <w:pPr>
        <w:pStyle w:val="ConsPlusTitle"/>
        <w:jc w:val="center"/>
        <w:outlineLvl w:val="1"/>
      </w:pPr>
      <w:r>
        <w:t>Формы контроля за исполнением административного регламента</w:t>
      </w:r>
    </w:p>
    <w:p w14:paraId="5F1327AC" w14:textId="77777777" w:rsidR="00FD3836" w:rsidRDefault="00FD3836">
      <w:pPr>
        <w:pStyle w:val="ConsPlusNormal"/>
        <w:jc w:val="both"/>
      </w:pPr>
    </w:p>
    <w:p w14:paraId="7CE5D68F" w14:textId="77777777" w:rsidR="00FD3836" w:rsidRDefault="00FD3836">
      <w:pPr>
        <w:pStyle w:val="ConsPlusNormal"/>
        <w:ind w:firstLine="540"/>
        <w:jc w:val="both"/>
      </w:pPr>
      <w:r>
        <w:t>4.1. Контроль за соблюдением администрацией Калачевского муниципального района Волгоградской области, должностными лицами администрации Калачевского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осуществляется должностными лицами администрации Калачевского муниципального района Волгоградской области, специально уполномоченными на осуществление данного контроля, Главой Калачевского муниципального района Волгоградской области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администрации Калачевского муниципального района Волгоградской области на основании распоряжения Главы Калачевского муниципального района Волгоградской области.</w:t>
      </w:r>
    </w:p>
    <w:p w14:paraId="18652D6E" w14:textId="77777777" w:rsidR="00FD3836" w:rsidRDefault="00FD3836">
      <w:pPr>
        <w:pStyle w:val="ConsPlusNormal"/>
        <w:spacing w:before="220"/>
        <w:ind w:firstLine="540"/>
        <w:jc w:val="both"/>
      </w:pPr>
      <w:r>
        <w:t>4.2. Проверка полноты и качества предоставления муниципальной услуги осуществляется путем проведения:</w:t>
      </w:r>
    </w:p>
    <w:p w14:paraId="7C8C83A3" w14:textId="77777777" w:rsidR="00FD3836" w:rsidRDefault="00FD3836">
      <w:pPr>
        <w:pStyle w:val="ConsPlusNormal"/>
        <w:spacing w:before="220"/>
        <w:ind w:firstLine="540"/>
        <w:jc w:val="both"/>
      </w:pPr>
      <w:r>
        <w:t>4.2.1. Плановых проверок соблюдения и исполнения должностными лицами администрации Калачевского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35A30AA3" w14:textId="77777777" w:rsidR="00FD3836" w:rsidRDefault="00FD3836">
      <w:pPr>
        <w:pStyle w:val="ConsPlusNormal"/>
        <w:spacing w:before="220"/>
        <w:ind w:firstLine="540"/>
        <w:jc w:val="both"/>
      </w:pPr>
      <w:r>
        <w:t xml:space="preserve">4.2.2. Внеплановых проверок соблюдения и исполнения должностными лицами </w:t>
      </w:r>
      <w:r>
        <w:lastRenderedPageBreak/>
        <w:t>администрации Калачевского муниципального района Волгоградской области,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14:paraId="4ADBE3F5" w14:textId="77777777" w:rsidR="00FD3836" w:rsidRDefault="00FD3836">
      <w:pPr>
        <w:pStyle w:val="ConsPlusNormal"/>
        <w:spacing w:before="220"/>
        <w:ind w:firstLine="540"/>
        <w:jc w:val="both"/>
      </w:pPr>
      <w:r>
        <w:t>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администрацию Калачевского муниципального района Волгоградской области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14:paraId="70C5188D" w14:textId="77777777" w:rsidR="00FD3836" w:rsidRDefault="00FD3836">
      <w:pPr>
        <w:pStyle w:val="ConsPlusNormal"/>
        <w:spacing w:before="220"/>
        <w:ind w:firstLine="540"/>
        <w:jc w:val="both"/>
      </w:pPr>
      <w: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14:paraId="544BBE4D" w14:textId="77777777" w:rsidR="00FD3836" w:rsidRDefault="00FD3836">
      <w:pPr>
        <w:pStyle w:val="ConsPlusNormal"/>
        <w:spacing w:before="220"/>
        <w:ind w:firstLine="540"/>
        <w:jc w:val="both"/>
      </w:pPr>
      <w:r>
        <w:t>4.5. Должностные лица администрации Калачевского муниципального района Волгоградской области,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14:paraId="78D06B28" w14:textId="77777777" w:rsidR="00FD3836" w:rsidRDefault="00FD3836">
      <w:pPr>
        <w:pStyle w:val="ConsPlusNormal"/>
        <w:spacing w:before="220"/>
        <w:ind w:firstLine="540"/>
        <w:jc w:val="both"/>
      </w:pPr>
      <w:r>
        <w:t>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Калачевского муниципального района Волгоградской области.</w:t>
      </w:r>
    </w:p>
    <w:p w14:paraId="6EABDFE7" w14:textId="77777777" w:rsidR="00FD3836" w:rsidRDefault="00FD3836">
      <w:pPr>
        <w:pStyle w:val="ConsPlusNormal"/>
        <w:jc w:val="both"/>
      </w:pPr>
    </w:p>
    <w:p w14:paraId="52B9A338" w14:textId="77777777" w:rsidR="00FD3836" w:rsidRDefault="00FD3836">
      <w:pPr>
        <w:pStyle w:val="ConsPlusTitle"/>
        <w:jc w:val="center"/>
        <w:outlineLvl w:val="1"/>
      </w:pPr>
      <w:r>
        <w:t>5. Досудебный (внесудебный) порядок обжалования решений</w:t>
      </w:r>
    </w:p>
    <w:p w14:paraId="36B77063" w14:textId="77777777" w:rsidR="00FD3836" w:rsidRDefault="00FD3836">
      <w:pPr>
        <w:pStyle w:val="ConsPlusTitle"/>
        <w:jc w:val="center"/>
      </w:pPr>
      <w:r>
        <w:t>и действий (бездействия) уполномоченного органа, МФЦ,</w:t>
      </w:r>
    </w:p>
    <w:p w14:paraId="365F6606" w14:textId="77777777" w:rsidR="00FD3836" w:rsidRDefault="00FD3836">
      <w:pPr>
        <w:pStyle w:val="ConsPlusTitle"/>
        <w:jc w:val="center"/>
      </w:pPr>
      <w:r>
        <w:t>а также их должностных лиц, муниципальных служащих,</w:t>
      </w:r>
    </w:p>
    <w:p w14:paraId="04D9C8C7" w14:textId="77777777" w:rsidR="00FD3836" w:rsidRDefault="00FD3836">
      <w:pPr>
        <w:pStyle w:val="ConsPlusTitle"/>
        <w:jc w:val="center"/>
      </w:pPr>
      <w:r>
        <w:t>работников</w:t>
      </w:r>
    </w:p>
    <w:p w14:paraId="31F8308B" w14:textId="77777777" w:rsidR="00FD3836" w:rsidRDefault="00FD3836">
      <w:pPr>
        <w:pStyle w:val="ConsPlusNormal"/>
        <w:jc w:val="both"/>
      </w:pPr>
    </w:p>
    <w:p w14:paraId="196B0B75" w14:textId="77777777" w:rsidR="00FD3836" w:rsidRDefault="00FD3836">
      <w:pPr>
        <w:pStyle w:val="ConsPlusNormal"/>
        <w:ind w:firstLine="540"/>
        <w:jc w:val="both"/>
      </w:pPr>
      <w:r>
        <w:t>5.1. Заявитель может обратиться с жалобой на решения и действия (бездействие) уполномоченного органа, МФЦ, а также их должностных лиц, муниципальных служащих, работников, в том числе в следующих случаях:</w:t>
      </w:r>
    </w:p>
    <w:p w14:paraId="3AA33B81" w14:textId="77777777" w:rsidR="00FD3836" w:rsidRDefault="00FD3836">
      <w:pPr>
        <w:pStyle w:val="ConsPlusNormal"/>
        <w:spacing w:before="220"/>
        <w:ind w:firstLine="540"/>
        <w:jc w:val="both"/>
      </w:pPr>
      <w:r>
        <w:t xml:space="preserve">1) нарушение срока регистрации запроса заявителя о предоставлении муниципальной услуги, запроса, указанного в </w:t>
      </w:r>
      <w:hyperlink r:id="rId62">
        <w:r>
          <w:rPr>
            <w:color w:val="0000FF"/>
          </w:rPr>
          <w:t>статье 15.1</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14:paraId="232E9FF4" w14:textId="77777777" w:rsidR="00FD3836" w:rsidRDefault="00FD3836">
      <w:pPr>
        <w:pStyle w:val="ConsPlusNormal"/>
        <w:spacing w:before="220"/>
        <w:ind w:firstLine="540"/>
        <w:jc w:val="both"/>
      </w:pPr>
      <w: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3">
        <w:r>
          <w:rPr>
            <w:color w:val="0000FF"/>
          </w:rPr>
          <w:t>частью 1.3 статьи 16</w:t>
        </w:r>
      </w:hyperlink>
      <w:r>
        <w:t xml:space="preserve"> Федерального закона N 210-ФЗ;</w:t>
      </w:r>
    </w:p>
    <w:p w14:paraId="4EBB102F" w14:textId="77777777" w:rsidR="00FD3836" w:rsidRDefault="00FD3836">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14:paraId="7968ABEB" w14:textId="77777777" w:rsidR="00FD3836" w:rsidRDefault="00FD3836">
      <w:pPr>
        <w:pStyle w:val="ConsPlusNormal"/>
        <w:spacing w:before="220"/>
        <w:ind w:firstLine="540"/>
        <w:jc w:val="both"/>
      </w:pPr>
      <w:r>
        <w:t xml:space="preserve">4) отказ в приеме документов, предоставление которых предусмотрено нормативными </w:t>
      </w:r>
      <w:r>
        <w:lastRenderedPageBreak/>
        <w:t>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14:paraId="3F985633" w14:textId="77777777" w:rsidR="00FD3836" w:rsidRDefault="00FD3836">
      <w:pPr>
        <w:pStyle w:val="ConsPlusNormal"/>
        <w:spacing w:before="220"/>
        <w:ind w:firstLine="540"/>
        <w:jc w:val="both"/>
      </w:pPr>
      <w: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4">
        <w:r>
          <w:rPr>
            <w:color w:val="0000FF"/>
          </w:rPr>
          <w:t>частью 1.3 статьи 16</w:t>
        </w:r>
      </w:hyperlink>
      <w:r>
        <w:t xml:space="preserve"> Федерального закона N 210-ФЗ;</w:t>
      </w:r>
    </w:p>
    <w:p w14:paraId="522FB7DF" w14:textId="77777777" w:rsidR="00FD3836" w:rsidRDefault="00FD3836">
      <w:pPr>
        <w:pStyle w:val="ConsPlusNormal"/>
        <w:spacing w:before="220"/>
        <w:ind w:firstLine="540"/>
        <w:jc w:val="both"/>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14:paraId="0BADBB95" w14:textId="77777777" w:rsidR="00FD3836" w:rsidRDefault="00FD3836">
      <w:pPr>
        <w:pStyle w:val="ConsPlusNormal"/>
        <w:spacing w:before="220"/>
        <w:ind w:firstLine="540"/>
        <w:jc w:val="both"/>
      </w:pPr>
      <w:r>
        <w:t xml:space="preserve">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5">
        <w:r>
          <w:rPr>
            <w:color w:val="0000FF"/>
          </w:rPr>
          <w:t>частью 1.3 статьи 16</w:t>
        </w:r>
      </w:hyperlink>
      <w:r>
        <w:t xml:space="preserve"> Федерального закона N 210-ФЗ;</w:t>
      </w:r>
    </w:p>
    <w:p w14:paraId="2302073E" w14:textId="77777777" w:rsidR="00FD3836" w:rsidRDefault="00FD3836">
      <w:pPr>
        <w:pStyle w:val="ConsPlusNormal"/>
        <w:spacing w:before="220"/>
        <w:ind w:firstLine="540"/>
        <w:jc w:val="both"/>
      </w:pPr>
      <w:r>
        <w:t>8) нарушение срока или порядка выдачи документов по результатам предоставления муниципальной услуги;</w:t>
      </w:r>
    </w:p>
    <w:p w14:paraId="1FDC8D46" w14:textId="77777777" w:rsidR="00FD3836" w:rsidRDefault="00FD3836">
      <w:pPr>
        <w:pStyle w:val="ConsPlusNormal"/>
        <w:spacing w:before="220"/>
        <w:ind w:firstLine="540"/>
        <w:jc w:val="both"/>
      </w:pPr>
      <w: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6">
        <w:r>
          <w:rPr>
            <w:color w:val="0000FF"/>
          </w:rPr>
          <w:t>частью 1.3 статьи 16</w:t>
        </w:r>
      </w:hyperlink>
      <w:r>
        <w:t xml:space="preserve"> Федерального закона N 210-ФЗ;</w:t>
      </w:r>
    </w:p>
    <w:p w14:paraId="6B246F4C" w14:textId="77777777" w:rsidR="00FD3836" w:rsidRDefault="00FD3836">
      <w:pPr>
        <w:pStyle w:val="ConsPlusNormal"/>
        <w:spacing w:before="220"/>
        <w:ind w:firstLine="540"/>
        <w:jc w:val="both"/>
      </w:pPr>
      <w: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7">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8">
        <w:r>
          <w:rPr>
            <w:color w:val="0000FF"/>
          </w:rPr>
          <w:t>частью 1.3 статьи 16</w:t>
        </w:r>
      </w:hyperlink>
      <w:r>
        <w:t xml:space="preserve"> Федерального закона N 210-ФЗ.</w:t>
      </w:r>
    </w:p>
    <w:p w14:paraId="6FCEB1A4" w14:textId="77777777" w:rsidR="00FD3836" w:rsidRDefault="00FD3836">
      <w:pPr>
        <w:pStyle w:val="ConsPlusNormal"/>
        <w:spacing w:before="220"/>
        <w:ind w:firstLine="540"/>
        <w:jc w:val="both"/>
      </w:pPr>
      <w:bookmarkStart w:id="22" w:name="P364"/>
      <w:bookmarkEnd w:id="22"/>
      <w:r>
        <w:t>5.2. Жалоба подается в письменной форме на бумажном носителе, в электронной форме в уполномоченный орган, МФЦ либо в комитет экономической политики и развития Волгоградской области, являющийся учредителем МФЦ.</w:t>
      </w:r>
    </w:p>
    <w:p w14:paraId="6781C44E" w14:textId="77777777" w:rsidR="00FD3836" w:rsidRDefault="00FD3836">
      <w:pPr>
        <w:pStyle w:val="ConsPlusNormal"/>
        <w:spacing w:before="220"/>
        <w:ind w:firstLine="540"/>
        <w:jc w:val="both"/>
      </w:pPr>
      <w: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w:t>
      </w:r>
      <w:r>
        <w:lastRenderedPageBreak/>
        <w:t>должностному лицу, уполномоченному нормативным правовым актом субъекта Российской Федерации.</w:t>
      </w:r>
    </w:p>
    <w:p w14:paraId="7854DB8B" w14:textId="77777777" w:rsidR="00FD3836" w:rsidRDefault="00FD3836">
      <w:pPr>
        <w:pStyle w:val="ConsPlusNormal"/>
        <w:spacing w:before="220"/>
        <w:ind w:firstLine="540"/>
        <w:jc w:val="both"/>
      </w:pPr>
      <w:r>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6A776352" w14:textId="77777777" w:rsidR="00FD3836" w:rsidRDefault="00FD3836">
      <w:pPr>
        <w:pStyle w:val="ConsPlusNormal"/>
        <w:spacing w:before="220"/>
        <w:ind w:firstLine="540"/>
        <w:jc w:val="both"/>
      </w:pPr>
      <w: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012A3C80" w14:textId="77777777" w:rsidR="00FD3836" w:rsidRDefault="00FD3836">
      <w:pPr>
        <w:pStyle w:val="ConsPlusNormal"/>
        <w:spacing w:before="220"/>
        <w:ind w:firstLine="540"/>
        <w:jc w:val="both"/>
      </w:pPr>
      <w:r>
        <w:t>5.3.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14:paraId="4C5FA9B4" w14:textId="77777777" w:rsidR="00FD3836" w:rsidRDefault="00FD3836">
      <w:pPr>
        <w:pStyle w:val="ConsPlusNormal"/>
        <w:spacing w:before="220"/>
        <w:ind w:firstLine="540"/>
        <w:jc w:val="both"/>
      </w:pPr>
      <w:r>
        <w:t>5.4. Жалоба должна содержать:</w:t>
      </w:r>
    </w:p>
    <w:p w14:paraId="0CFE48DE" w14:textId="77777777" w:rsidR="00FD3836" w:rsidRDefault="00FD3836">
      <w:pPr>
        <w:pStyle w:val="ConsPlusNormal"/>
        <w:spacing w:before="220"/>
        <w:ind w:firstLine="540"/>
        <w:jc w:val="both"/>
      </w:pPr>
      <w:r>
        <w:t>1) наименование уполномоченного органа, должностного лица уполномоченного органа, или муниципального служащего, МФЦ, его руководителя и (или) работника, решения и действия (бездействие) которых обжалуются;</w:t>
      </w:r>
    </w:p>
    <w:p w14:paraId="123E2FDD" w14:textId="77777777" w:rsidR="00FD3836" w:rsidRDefault="00FD3836">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6BEE223" w14:textId="77777777" w:rsidR="00FD3836" w:rsidRDefault="00FD3836">
      <w:pPr>
        <w:pStyle w:val="ConsPlusNormal"/>
        <w:spacing w:before="220"/>
        <w:ind w:firstLine="540"/>
        <w:jc w:val="both"/>
      </w:pPr>
      <w:r>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13F6430B" w14:textId="77777777" w:rsidR="00FD3836" w:rsidRDefault="00FD3836">
      <w:pPr>
        <w:pStyle w:val="ConsPlusNormal"/>
        <w:spacing w:before="220"/>
        <w:ind w:firstLine="540"/>
        <w:jc w:val="both"/>
      </w:pPr>
      <w: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6976A6E1" w14:textId="77777777" w:rsidR="00FD3836" w:rsidRDefault="00FD3836">
      <w:pPr>
        <w:pStyle w:val="ConsPlusNormal"/>
        <w:spacing w:before="220"/>
        <w:ind w:firstLine="540"/>
        <w:jc w:val="both"/>
      </w:pPr>
      <w:r>
        <w:t>Заявитель имеет право на получение информации и документов, необходимых для обоснования и рассмотрения жалобы.</w:t>
      </w:r>
    </w:p>
    <w:p w14:paraId="07ECF430" w14:textId="77777777" w:rsidR="00FD3836" w:rsidRDefault="00FD3836">
      <w:pPr>
        <w:pStyle w:val="ConsPlusNormal"/>
        <w:spacing w:before="220"/>
        <w:ind w:firstLine="540"/>
        <w:jc w:val="both"/>
      </w:pPr>
      <w: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 работниками МФЦ, в течение трех дней со дня ее поступления.</w:t>
      </w:r>
    </w:p>
    <w:p w14:paraId="28607EE0" w14:textId="77777777" w:rsidR="00FD3836" w:rsidRDefault="00FD3836">
      <w:pPr>
        <w:pStyle w:val="ConsPlusNormal"/>
        <w:spacing w:before="220"/>
        <w:ind w:firstLine="540"/>
        <w:jc w:val="both"/>
      </w:pPr>
      <w:r>
        <w:t>Жалоба, поступившая в уполномоченный орган, МФЦ, учредителю МФЦ,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8F01C03" w14:textId="77777777" w:rsidR="00FD3836" w:rsidRDefault="00FD3836">
      <w:pPr>
        <w:pStyle w:val="ConsPlusNormal"/>
        <w:spacing w:before="220"/>
        <w:ind w:firstLine="540"/>
        <w:jc w:val="both"/>
      </w:pPr>
      <w:r>
        <w:t xml:space="preserve">5.6. В случае если в жалобе не указаны фамилия заявителя, направившего жалобу, и (или) </w:t>
      </w:r>
      <w:r>
        <w:lastRenderedPageBreak/>
        <w:t>почтовый адрес, по которому должен быть направлен ответ, ответ на жалобу не дается.</w:t>
      </w:r>
    </w:p>
    <w:p w14:paraId="4E6F6140" w14:textId="77777777" w:rsidR="00FD3836" w:rsidRDefault="00FD3836">
      <w:pPr>
        <w:pStyle w:val="ConsPlusNormal"/>
        <w:spacing w:before="220"/>
        <w:ind w:firstLine="540"/>
        <w:jc w:val="both"/>
      </w:pPr>
      <w: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21F2BD00" w14:textId="77777777" w:rsidR="00FD3836" w:rsidRDefault="00FD3836">
      <w:pPr>
        <w:pStyle w:val="ConsPlusNormal"/>
        <w:spacing w:before="220"/>
        <w:ind w:firstLine="540"/>
        <w:jc w:val="both"/>
      </w:pPr>
      <w:r>
        <w:t xml:space="preserve">Должностное лицо, работник, наделенные полномочиями по рассмотрению жалоб в соответствии с </w:t>
      </w:r>
      <w:hyperlink w:anchor="P364">
        <w:r>
          <w:rPr>
            <w:color w:val="0000FF"/>
          </w:rPr>
          <w:t>пунктом 5.2</w:t>
        </w:r>
      </w:hyperlink>
      <w:r>
        <w:t xml:space="preserve">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14:paraId="7849804A" w14:textId="77777777" w:rsidR="00FD3836" w:rsidRDefault="00FD3836">
      <w:pPr>
        <w:pStyle w:val="ConsPlusNormal"/>
        <w:spacing w:before="220"/>
        <w:ind w:firstLine="540"/>
        <w:jc w:val="both"/>
      </w:pPr>
      <w: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14:paraId="36CB882D" w14:textId="77777777" w:rsidR="00FD3836" w:rsidRDefault="00FD3836">
      <w:pPr>
        <w:pStyle w:val="ConsPlusNormal"/>
        <w:spacing w:before="220"/>
        <w:ind w:firstLine="540"/>
        <w:jc w:val="both"/>
      </w:pPr>
      <w: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3933F267" w14:textId="77777777" w:rsidR="00FD3836" w:rsidRDefault="00FD3836">
      <w:pPr>
        <w:pStyle w:val="ConsPlusNormal"/>
        <w:spacing w:before="220"/>
        <w:ind w:firstLine="540"/>
        <w:jc w:val="both"/>
      </w:pPr>
      <w:r>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14:paraId="18E71AE8" w14:textId="77777777" w:rsidR="00FD3836" w:rsidRDefault="00FD3836">
      <w:pPr>
        <w:pStyle w:val="ConsPlusNormal"/>
        <w:spacing w:before="220"/>
        <w:ind w:firstLine="540"/>
        <w:jc w:val="both"/>
      </w:pPr>
      <w:r>
        <w:t>В случае если в жалобе обжалуется судебное решение, такая жалоба в течение семи дней со дня ее регистрации возвращается заявителю, направившему жалобу, с разъяснением порядка обжалования данного судебного решения.</w:t>
      </w:r>
    </w:p>
    <w:p w14:paraId="750006AD" w14:textId="77777777" w:rsidR="00FD3836" w:rsidRDefault="00FD3836">
      <w:pPr>
        <w:pStyle w:val="ConsPlusNormal"/>
        <w:spacing w:before="220"/>
        <w:ind w:firstLine="540"/>
        <w:jc w:val="both"/>
      </w:pPr>
      <w: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w:anchor="P364">
        <w:r>
          <w:rPr>
            <w:color w:val="0000FF"/>
          </w:rPr>
          <w:t>пунктом 5.2</w:t>
        </w:r>
      </w:hyperlink>
      <w:r>
        <w:t xml:space="preserve">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14:paraId="1D0D173B" w14:textId="77777777" w:rsidR="00FD3836" w:rsidRDefault="00FD3836">
      <w:pPr>
        <w:pStyle w:val="ConsPlusNormal"/>
        <w:spacing w:before="220"/>
        <w:ind w:firstLine="540"/>
        <w:jc w:val="both"/>
      </w:pPr>
      <w:r>
        <w:t>5.7. По результатам рассмотрения жалобы принимается одно из следующих решений:</w:t>
      </w:r>
    </w:p>
    <w:p w14:paraId="1A40F9FE" w14:textId="77777777" w:rsidR="00FD3836" w:rsidRDefault="00FD3836">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
    <w:p w14:paraId="49C34AA8" w14:textId="77777777" w:rsidR="00FD3836" w:rsidRDefault="00FD3836">
      <w:pPr>
        <w:pStyle w:val="ConsPlusNormal"/>
        <w:spacing w:before="220"/>
        <w:ind w:firstLine="540"/>
        <w:jc w:val="both"/>
      </w:pPr>
      <w:r>
        <w:t>2) в удовлетворении жалобы отказывается.</w:t>
      </w:r>
    </w:p>
    <w:p w14:paraId="6413F083" w14:textId="77777777" w:rsidR="00FD3836" w:rsidRDefault="00FD3836">
      <w:pPr>
        <w:pStyle w:val="ConsPlusNormal"/>
        <w:spacing w:before="220"/>
        <w:ind w:firstLine="540"/>
        <w:jc w:val="both"/>
      </w:pPr>
      <w:r>
        <w:t>5.8. Основаниями для отказа в удовлетворении жалобы являются:</w:t>
      </w:r>
    </w:p>
    <w:p w14:paraId="6BFEB77D" w14:textId="77777777" w:rsidR="00FD3836" w:rsidRDefault="00FD3836">
      <w:pPr>
        <w:pStyle w:val="ConsPlusNormal"/>
        <w:spacing w:before="220"/>
        <w:ind w:firstLine="540"/>
        <w:jc w:val="both"/>
      </w:pPr>
      <w: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МФЦ, работника </w:t>
      </w:r>
      <w:r>
        <w:lastRenderedPageBreak/>
        <w:t>МФЦ, участвующих в предоставлении муниципальной услуги,</w:t>
      </w:r>
    </w:p>
    <w:p w14:paraId="25D237D0" w14:textId="77777777" w:rsidR="00FD3836" w:rsidRDefault="00FD3836">
      <w:pPr>
        <w:pStyle w:val="ConsPlusNormal"/>
        <w:spacing w:before="220"/>
        <w:ind w:firstLine="540"/>
        <w:jc w:val="both"/>
      </w:pPr>
      <w:r>
        <w:t>2) наличие вступившего в законную силу решения суда по жалобе о том же предмете и по тем же основаниям;</w:t>
      </w:r>
    </w:p>
    <w:p w14:paraId="0CB3F4B7" w14:textId="77777777" w:rsidR="00FD3836" w:rsidRDefault="00FD3836">
      <w:pPr>
        <w:pStyle w:val="ConsPlusNormal"/>
        <w:spacing w:before="220"/>
        <w:ind w:firstLine="540"/>
        <w:jc w:val="both"/>
      </w:pPr>
      <w:r>
        <w:t>3) подача жалобы лицом, полномочия которого не подтверждены в порядке, установленном законодательством Российской Федерации.</w:t>
      </w:r>
    </w:p>
    <w:p w14:paraId="6EBFD543" w14:textId="77777777" w:rsidR="00FD3836" w:rsidRDefault="00FD3836">
      <w:pPr>
        <w:pStyle w:val="ConsPlusNormal"/>
        <w:spacing w:before="220"/>
        <w:ind w:firstLine="540"/>
        <w:jc w:val="both"/>
      </w:pPr>
      <w: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06561CD" w14:textId="77777777" w:rsidR="00FD3836" w:rsidRDefault="00FD3836">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C65D60E" w14:textId="77777777" w:rsidR="00FD3836" w:rsidRDefault="00FD3836">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49D1B618" w14:textId="77777777" w:rsidR="00FD3836" w:rsidRDefault="00FD3836">
      <w:pPr>
        <w:pStyle w:val="ConsPlusNormal"/>
        <w:spacing w:before="220"/>
        <w:ind w:firstLine="540"/>
        <w:jc w:val="both"/>
      </w:pPr>
      <w: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уполномоченного органа, работник, наделенные полномочиями по рассмотрению жалоб в соответствии с </w:t>
      </w:r>
      <w:hyperlink w:anchor="P364">
        <w:r>
          <w:rPr>
            <w:color w:val="0000FF"/>
          </w:rPr>
          <w:t>пунктом 5.2</w:t>
        </w:r>
      </w:hyperlink>
      <w:r>
        <w:t xml:space="preserve"> настоящего Административного регламента, незамедлительно направляют имеющиеся материалы в органы прокуратуры.</w:t>
      </w:r>
    </w:p>
    <w:p w14:paraId="0D439CD9" w14:textId="77777777" w:rsidR="00FD3836" w:rsidRDefault="00FD3836">
      <w:pPr>
        <w:pStyle w:val="ConsPlusNormal"/>
        <w:spacing w:before="220"/>
        <w:ind w:firstLine="540"/>
        <w:jc w:val="both"/>
      </w:pPr>
      <w: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 должностных лиц МФЦ, в судебном порядке в соответствии с законодательством Российской Федерации.</w:t>
      </w:r>
    </w:p>
    <w:p w14:paraId="75E4FA69" w14:textId="77777777" w:rsidR="00FD3836" w:rsidRDefault="00FD3836">
      <w:pPr>
        <w:pStyle w:val="ConsPlusNormal"/>
        <w:spacing w:before="220"/>
        <w:ind w:firstLine="540"/>
        <w:jc w:val="both"/>
      </w:pPr>
      <w: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69">
        <w:r>
          <w:rPr>
            <w:color w:val="0000FF"/>
          </w:rPr>
          <w:t>законом</w:t>
        </w:r>
      </w:hyperlink>
      <w:r>
        <w:t xml:space="preserve"> от 02 мая 2006 г. N 59-ФЗ "О порядке рассмотрения обращений граждан Российской Федерации".</w:t>
      </w:r>
    </w:p>
    <w:p w14:paraId="6C677638" w14:textId="77777777" w:rsidR="00FD3836" w:rsidRDefault="00FD3836">
      <w:pPr>
        <w:pStyle w:val="ConsPlusNormal"/>
        <w:jc w:val="both"/>
      </w:pPr>
    </w:p>
    <w:p w14:paraId="582F27B8" w14:textId="77777777" w:rsidR="00FD3836" w:rsidRDefault="00FD3836">
      <w:pPr>
        <w:pStyle w:val="ConsPlusNormal"/>
        <w:jc w:val="both"/>
      </w:pPr>
    </w:p>
    <w:p w14:paraId="2413B4E8" w14:textId="77777777" w:rsidR="00FD3836" w:rsidRDefault="00FD3836">
      <w:pPr>
        <w:pStyle w:val="ConsPlusNormal"/>
        <w:jc w:val="both"/>
      </w:pPr>
    </w:p>
    <w:p w14:paraId="230FF3D0" w14:textId="77777777" w:rsidR="00FD3836" w:rsidRDefault="00FD3836">
      <w:pPr>
        <w:pStyle w:val="ConsPlusNormal"/>
        <w:jc w:val="both"/>
      </w:pPr>
    </w:p>
    <w:p w14:paraId="360929A3" w14:textId="77777777" w:rsidR="00FD3836" w:rsidRDefault="00FD3836">
      <w:pPr>
        <w:pStyle w:val="ConsPlusNormal"/>
        <w:jc w:val="both"/>
      </w:pPr>
    </w:p>
    <w:p w14:paraId="188F191A" w14:textId="77777777" w:rsidR="00FD3836" w:rsidRDefault="00FD3836">
      <w:pPr>
        <w:pStyle w:val="ConsPlusNormal"/>
        <w:jc w:val="right"/>
        <w:outlineLvl w:val="1"/>
      </w:pPr>
      <w:r>
        <w:t>Приложение 1</w:t>
      </w:r>
    </w:p>
    <w:p w14:paraId="44C2A77A" w14:textId="77777777" w:rsidR="00FD3836" w:rsidRDefault="00FD3836">
      <w:pPr>
        <w:pStyle w:val="ConsPlusNormal"/>
        <w:jc w:val="right"/>
      </w:pPr>
      <w:r>
        <w:t>к административному регламенту</w:t>
      </w:r>
    </w:p>
    <w:p w14:paraId="7A9FD386" w14:textId="77777777" w:rsidR="00FD3836" w:rsidRDefault="00FD3836">
      <w:pPr>
        <w:pStyle w:val="ConsPlusNormal"/>
        <w:jc w:val="right"/>
      </w:pPr>
      <w:r>
        <w:t>предоставления муниципальной услуги</w:t>
      </w:r>
    </w:p>
    <w:p w14:paraId="6082C492" w14:textId="77777777" w:rsidR="00FD3836" w:rsidRDefault="00FD3836">
      <w:pPr>
        <w:pStyle w:val="ConsPlusNormal"/>
        <w:jc w:val="right"/>
      </w:pPr>
      <w:r>
        <w:t>"Предоставление земельных участков,</w:t>
      </w:r>
    </w:p>
    <w:p w14:paraId="13BC0FD9" w14:textId="77777777" w:rsidR="00FD3836" w:rsidRDefault="00FD3836">
      <w:pPr>
        <w:pStyle w:val="ConsPlusNormal"/>
        <w:jc w:val="right"/>
      </w:pPr>
      <w:r>
        <w:t>расположенных на территории</w:t>
      </w:r>
    </w:p>
    <w:p w14:paraId="30B8C682" w14:textId="77777777" w:rsidR="00FD3836" w:rsidRDefault="00FD3836">
      <w:pPr>
        <w:pStyle w:val="ConsPlusNormal"/>
        <w:jc w:val="right"/>
      </w:pPr>
      <w:r>
        <w:t>сельских поселений, входящих</w:t>
      </w:r>
    </w:p>
    <w:p w14:paraId="3BA4386D" w14:textId="77777777" w:rsidR="00FD3836" w:rsidRDefault="00FD3836">
      <w:pPr>
        <w:pStyle w:val="ConsPlusNormal"/>
        <w:jc w:val="right"/>
      </w:pPr>
      <w:r>
        <w:t>в состав Калачевского</w:t>
      </w:r>
    </w:p>
    <w:p w14:paraId="26158737" w14:textId="77777777" w:rsidR="00FD3836" w:rsidRDefault="00FD3836">
      <w:pPr>
        <w:pStyle w:val="ConsPlusNormal"/>
        <w:jc w:val="right"/>
      </w:pPr>
      <w:r>
        <w:t>муниципального района</w:t>
      </w:r>
    </w:p>
    <w:p w14:paraId="22F105C0" w14:textId="77777777" w:rsidR="00FD3836" w:rsidRDefault="00FD3836">
      <w:pPr>
        <w:pStyle w:val="ConsPlusNormal"/>
        <w:jc w:val="right"/>
      </w:pPr>
      <w:r>
        <w:t>Волгоградской области,</w:t>
      </w:r>
    </w:p>
    <w:p w14:paraId="13765624" w14:textId="77777777" w:rsidR="00FD3836" w:rsidRDefault="00FD3836">
      <w:pPr>
        <w:pStyle w:val="ConsPlusNormal"/>
        <w:jc w:val="right"/>
      </w:pPr>
      <w:r>
        <w:t>в собственность граждан</w:t>
      </w:r>
    </w:p>
    <w:p w14:paraId="3DD3702E" w14:textId="77777777" w:rsidR="00FD3836" w:rsidRDefault="00FD3836">
      <w:pPr>
        <w:pStyle w:val="ConsPlusNormal"/>
        <w:jc w:val="right"/>
      </w:pPr>
      <w:r>
        <w:t>бесплатно без предварительной</w:t>
      </w:r>
    </w:p>
    <w:p w14:paraId="73836B07" w14:textId="77777777" w:rsidR="00FD3836" w:rsidRDefault="00FD3836">
      <w:pPr>
        <w:pStyle w:val="ConsPlusNormal"/>
        <w:jc w:val="right"/>
      </w:pPr>
      <w:r>
        <w:t>постановки на учет"</w:t>
      </w:r>
    </w:p>
    <w:p w14:paraId="13ADCEFA" w14:textId="77777777" w:rsidR="00FD3836" w:rsidRDefault="00FD3836">
      <w:pPr>
        <w:pStyle w:val="ConsPlusNormal"/>
        <w:jc w:val="both"/>
      </w:pPr>
    </w:p>
    <w:p w14:paraId="0DEA01CC" w14:textId="77777777" w:rsidR="00FD3836" w:rsidRDefault="00FD3836">
      <w:pPr>
        <w:pStyle w:val="ConsPlusNonformat"/>
        <w:jc w:val="both"/>
      </w:pPr>
      <w:r>
        <w:lastRenderedPageBreak/>
        <w:t xml:space="preserve">                                     В ____________________________________</w:t>
      </w:r>
    </w:p>
    <w:p w14:paraId="6553B2B1" w14:textId="77777777" w:rsidR="00FD3836" w:rsidRDefault="00FD3836">
      <w:pPr>
        <w:pStyle w:val="ConsPlusNonformat"/>
        <w:jc w:val="both"/>
      </w:pPr>
      <w:r>
        <w:t xml:space="preserve">                                       (наименование органа государственной</w:t>
      </w:r>
    </w:p>
    <w:p w14:paraId="56FB2A5C" w14:textId="77777777" w:rsidR="00FD3836" w:rsidRDefault="00FD3836">
      <w:pPr>
        <w:pStyle w:val="ConsPlusNonformat"/>
        <w:jc w:val="both"/>
      </w:pPr>
      <w:r>
        <w:t xml:space="preserve">                                                    власти, органа местного</w:t>
      </w:r>
    </w:p>
    <w:p w14:paraId="7C94E123" w14:textId="77777777" w:rsidR="00FD3836" w:rsidRDefault="00FD3836">
      <w:pPr>
        <w:pStyle w:val="ConsPlusNonformat"/>
        <w:jc w:val="both"/>
      </w:pPr>
      <w:r>
        <w:t xml:space="preserve">                                     ______________________________________</w:t>
      </w:r>
    </w:p>
    <w:p w14:paraId="768DF41F" w14:textId="77777777" w:rsidR="00FD3836" w:rsidRDefault="00FD3836">
      <w:pPr>
        <w:pStyle w:val="ConsPlusNonformat"/>
        <w:jc w:val="both"/>
      </w:pPr>
      <w:r>
        <w:t xml:space="preserve">                                         самоуправления, уполномоченного на</w:t>
      </w:r>
    </w:p>
    <w:p w14:paraId="3EDB4591" w14:textId="77777777" w:rsidR="00FD3836" w:rsidRDefault="00FD3836">
      <w:pPr>
        <w:pStyle w:val="ConsPlusNonformat"/>
        <w:jc w:val="both"/>
      </w:pPr>
      <w:r>
        <w:t xml:space="preserve">                                                         принятие решения о</w:t>
      </w:r>
    </w:p>
    <w:p w14:paraId="7D08B2B3" w14:textId="77777777" w:rsidR="00FD3836" w:rsidRDefault="00FD3836">
      <w:pPr>
        <w:pStyle w:val="ConsPlusNonformat"/>
        <w:jc w:val="both"/>
      </w:pPr>
      <w:r>
        <w:t xml:space="preserve">                                     ______________________________________</w:t>
      </w:r>
    </w:p>
    <w:p w14:paraId="51BC73DD" w14:textId="77777777" w:rsidR="00FD3836" w:rsidRDefault="00FD3836">
      <w:pPr>
        <w:pStyle w:val="ConsPlusNonformat"/>
        <w:jc w:val="both"/>
      </w:pPr>
      <w:r>
        <w:t xml:space="preserve">                                          предоставлении земельного участка</w:t>
      </w:r>
    </w:p>
    <w:p w14:paraId="45B5C26C" w14:textId="77777777" w:rsidR="00FD3836" w:rsidRDefault="00FD3836">
      <w:pPr>
        <w:pStyle w:val="ConsPlusNonformat"/>
        <w:jc w:val="both"/>
      </w:pPr>
      <w:r>
        <w:t xml:space="preserve">                                                 в собственность бесплатно)</w:t>
      </w:r>
    </w:p>
    <w:p w14:paraId="68F07A9B" w14:textId="77777777" w:rsidR="00FD3836" w:rsidRDefault="00FD3836">
      <w:pPr>
        <w:pStyle w:val="ConsPlusNonformat"/>
        <w:jc w:val="both"/>
      </w:pPr>
    </w:p>
    <w:p w14:paraId="6C9C7030" w14:textId="77777777" w:rsidR="00FD3836" w:rsidRDefault="00FD3836">
      <w:pPr>
        <w:pStyle w:val="ConsPlusNonformat"/>
        <w:jc w:val="both"/>
      </w:pPr>
      <w:r>
        <w:t>От ________________________________________________________________________</w:t>
      </w:r>
    </w:p>
    <w:p w14:paraId="4888C026" w14:textId="77777777" w:rsidR="00FD3836" w:rsidRDefault="00FD3836">
      <w:pPr>
        <w:pStyle w:val="ConsPlusNonformat"/>
        <w:jc w:val="both"/>
      </w:pPr>
      <w:r>
        <w:t xml:space="preserve">                    (фамилия, имя, отчество (при наличии)</w:t>
      </w:r>
    </w:p>
    <w:p w14:paraId="41403C0F" w14:textId="77777777" w:rsidR="00FD3836" w:rsidRDefault="00FD3836">
      <w:pPr>
        <w:pStyle w:val="ConsPlusNonformat"/>
        <w:jc w:val="both"/>
      </w:pPr>
      <w:r>
        <w:t>_______________________________________________________ (далее - заявитель)</w:t>
      </w:r>
    </w:p>
    <w:p w14:paraId="584CE583" w14:textId="77777777" w:rsidR="00FD3836" w:rsidRDefault="00FD3836">
      <w:pPr>
        <w:pStyle w:val="ConsPlusNonformat"/>
        <w:jc w:val="both"/>
      </w:pPr>
      <w:r>
        <w:t>Адрес регистрации заявителя по месту жительства, почтовый индекс: _________</w:t>
      </w:r>
    </w:p>
    <w:p w14:paraId="190DB92B" w14:textId="77777777" w:rsidR="00FD3836" w:rsidRDefault="00FD3836">
      <w:pPr>
        <w:pStyle w:val="ConsPlusNonformat"/>
        <w:jc w:val="both"/>
      </w:pPr>
      <w:r>
        <w:t>___________________________________________________________________________</w:t>
      </w:r>
    </w:p>
    <w:p w14:paraId="3E8573A6" w14:textId="77777777" w:rsidR="00FD3836" w:rsidRDefault="00FD3836">
      <w:pPr>
        <w:pStyle w:val="ConsPlusNonformat"/>
        <w:jc w:val="both"/>
      </w:pPr>
      <w:r>
        <w:t>___________________________________________________________________________</w:t>
      </w:r>
    </w:p>
    <w:p w14:paraId="20B276A8" w14:textId="77777777" w:rsidR="00FD3836" w:rsidRDefault="00FD3836">
      <w:pPr>
        <w:pStyle w:val="ConsPlusNonformat"/>
        <w:jc w:val="both"/>
      </w:pPr>
      <w:r>
        <w:t>Реквизиты документа, удостоверяющего личность заявителя:</w:t>
      </w:r>
    </w:p>
    <w:p w14:paraId="797ECC37" w14:textId="77777777" w:rsidR="00FD3836" w:rsidRDefault="00FD3836">
      <w:pPr>
        <w:pStyle w:val="ConsPlusNonformat"/>
        <w:jc w:val="both"/>
      </w:pPr>
      <w:r>
        <w:t>___________________________________________________________________________</w:t>
      </w:r>
    </w:p>
    <w:p w14:paraId="106D5B3C" w14:textId="77777777" w:rsidR="00FD3836" w:rsidRDefault="00FD3836">
      <w:pPr>
        <w:pStyle w:val="ConsPlusNonformat"/>
        <w:jc w:val="both"/>
      </w:pPr>
      <w:r>
        <w:t xml:space="preserve">   (номер, серия, дата выдачи документа, наименование органа, выдавшего</w:t>
      </w:r>
    </w:p>
    <w:p w14:paraId="4E51CD03" w14:textId="77777777" w:rsidR="00FD3836" w:rsidRDefault="00FD3836">
      <w:pPr>
        <w:pStyle w:val="ConsPlusNonformat"/>
        <w:jc w:val="both"/>
      </w:pPr>
      <w:r>
        <w:t xml:space="preserve">                                 документ)</w:t>
      </w:r>
    </w:p>
    <w:p w14:paraId="3332B91E" w14:textId="77777777" w:rsidR="00FD3836" w:rsidRDefault="00FD3836">
      <w:pPr>
        <w:pStyle w:val="ConsPlusNonformat"/>
        <w:jc w:val="both"/>
      </w:pPr>
      <w:r>
        <w:t>___________________________________________________________________________</w:t>
      </w:r>
    </w:p>
    <w:p w14:paraId="3BF48340" w14:textId="77777777" w:rsidR="00FD3836" w:rsidRDefault="00FD3836">
      <w:pPr>
        <w:pStyle w:val="ConsPlusNonformat"/>
        <w:jc w:val="both"/>
      </w:pPr>
    </w:p>
    <w:p w14:paraId="2E5BEF70" w14:textId="77777777" w:rsidR="00FD3836" w:rsidRDefault="00FD3836">
      <w:pPr>
        <w:pStyle w:val="ConsPlusNonformat"/>
        <w:jc w:val="both"/>
      </w:pPr>
      <w:r>
        <w:t>СНИЛС _____________________________________________________________________</w:t>
      </w:r>
    </w:p>
    <w:p w14:paraId="17FD7694" w14:textId="77777777" w:rsidR="00FD3836" w:rsidRDefault="00FD3836">
      <w:pPr>
        <w:pStyle w:val="ConsPlusNonformat"/>
        <w:jc w:val="both"/>
      </w:pPr>
      <w:r>
        <w:t>Контактные телефоны заявителя _____________________________________________</w:t>
      </w:r>
    </w:p>
    <w:p w14:paraId="71BACBE7" w14:textId="77777777" w:rsidR="00FD3836" w:rsidRDefault="00FD3836">
      <w:pPr>
        <w:pStyle w:val="ConsPlusNonformat"/>
        <w:jc w:val="both"/>
      </w:pPr>
      <w:r>
        <w:t>Представитель заявителя в лице ____________________________________________</w:t>
      </w:r>
    </w:p>
    <w:p w14:paraId="262D4957" w14:textId="77777777" w:rsidR="00FD3836" w:rsidRDefault="00FD3836">
      <w:pPr>
        <w:pStyle w:val="ConsPlusNonformat"/>
        <w:jc w:val="both"/>
      </w:pPr>
      <w:r>
        <w:t>___________________________________________________________________________</w:t>
      </w:r>
    </w:p>
    <w:p w14:paraId="32636227" w14:textId="77777777" w:rsidR="00FD3836" w:rsidRDefault="00FD3836">
      <w:pPr>
        <w:pStyle w:val="ConsPlusNonformat"/>
        <w:jc w:val="both"/>
      </w:pPr>
      <w:r>
        <w:t xml:space="preserve">             (фамилия, имя, отчество представителя заявителя)</w:t>
      </w:r>
    </w:p>
    <w:p w14:paraId="29B939F3" w14:textId="77777777" w:rsidR="00FD3836" w:rsidRDefault="00FD3836">
      <w:pPr>
        <w:pStyle w:val="ConsPlusNonformat"/>
        <w:jc w:val="both"/>
      </w:pPr>
      <w:r>
        <w:t>__________________________________________________________________________,</w:t>
      </w:r>
    </w:p>
    <w:p w14:paraId="41F0F991" w14:textId="77777777" w:rsidR="00FD3836" w:rsidRDefault="00FD3836">
      <w:pPr>
        <w:pStyle w:val="ConsPlusNonformat"/>
        <w:jc w:val="both"/>
      </w:pPr>
      <w:r>
        <w:t>действующего на основании _________________________________________________</w:t>
      </w:r>
    </w:p>
    <w:p w14:paraId="54A304CB" w14:textId="77777777" w:rsidR="00FD3836" w:rsidRDefault="00FD3836">
      <w:pPr>
        <w:pStyle w:val="ConsPlusNonformat"/>
        <w:jc w:val="both"/>
      </w:pPr>
      <w:r>
        <w:t xml:space="preserve">                        (номер и дата документа, удостоверяющего полномочия</w:t>
      </w:r>
    </w:p>
    <w:p w14:paraId="0CFBC6C7" w14:textId="77777777" w:rsidR="00FD3836" w:rsidRDefault="00FD3836">
      <w:pPr>
        <w:pStyle w:val="ConsPlusNonformat"/>
        <w:jc w:val="both"/>
      </w:pPr>
      <w:r>
        <w:t xml:space="preserve">                                       представителя заявителя)</w:t>
      </w:r>
    </w:p>
    <w:p w14:paraId="32056A67" w14:textId="77777777" w:rsidR="00FD3836" w:rsidRDefault="00FD3836">
      <w:pPr>
        <w:pStyle w:val="ConsPlusNonformat"/>
        <w:jc w:val="both"/>
      </w:pPr>
      <w:r>
        <w:t>Контактные телефоны представителя заявителя _______________________________</w:t>
      </w:r>
    </w:p>
    <w:p w14:paraId="14CFCE68" w14:textId="77777777" w:rsidR="00FD3836" w:rsidRDefault="00FD3836">
      <w:pPr>
        <w:pStyle w:val="ConsPlusNonformat"/>
        <w:jc w:val="both"/>
      </w:pPr>
    </w:p>
    <w:p w14:paraId="032E2F39" w14:textId="77777777" w:rsidR="00FD3836" w:rsidRDefault="00FD3836">
      <w:pPr>
        <w:pStyle w:val="ConsPlusNonformat"/>
        <w:jc w:val="both"/>
      </w:pPr>
      <w:r>
        <w:t>Почтовый адрес (адрес для направления корреспонденции) ____________________</w:t>
      </w:r>
    </w:p>
    <w:p w14:paraId="1DD63D1B" w14:textId="77777777" w:rsidR="00FD3836" w:rsidRDefault="00FD3836">
      <w:pPr>
        <w:pStyle w:val="ConsPlusNonformat"/>
        <w:jc w:val="both"/>
      </w:pPr>
      <w:r>
        <w:t>___________________________________________________________________________</w:t>
      </w:r>
    </w:p>
    <w:p w14:paraId="3EF2EC68" w14:textId="77777777" w:rsidR="00FD3836" w:rsidRDefault="00FD3836">
      <w:pPr>
        <w:pStyle w:val="ConsPlusNonformat"/>
        <w:jc w:val="both"/>
      </w:pPr>
      <w:r>
        <w:t>Адрес электронной почты (в случае подачи заявления в электронном виде)</w:t>
      </w:r>
    </w:p>
    <w:p w14:paraId="08643A16" w14:textId="77777777" w:rsidR="00FD3836" w:rsidRDefault="00FD3836">
      <w:pPr>
        <w:pStyle w:val="ConsPlusNonformat"/>
        <w:jc w:val="both"/>
      </w:pPr>
      <w:r>
        <w:t>___________________________________________________________________________</w:t>
      </w:r>
    </w:p>
    <w:p w14:paraId="08150B7A" w14:textId="77777777" w:rsidR="00FD3836" w:rsidRDefault="00FD3836">
      <w:pPr>
        <w:pStyle w:val="ConsPlusNonformat"/>
        <w:jc w:val="both"/>
      </w:pPr>
    </w:p>
    <w:p w14:paraId="2A66049D" w14:textId="77777777" w:rsidR="00FD3836" w:rsidRDefault="00FD3836">
      <w:pPr>
        <w:pStyle w:val="ConsPlusNonformat"/>
        <w:jc w:val="both"/>
      </w:pPr>
      <w:bookmarkStart w:id="23" w:name="P454"/>
      <w:bookmarkEnd w:id="23"/>
      <w:r>
        <w:t xml:space="preserve">                                 Заявление</w:t>
      </w:r>
    </w:p>
    <w:p w14:paraId="26CBC4D7" w14:textId="77777777" w:rsidR="00FD3836" w:rsidRDefault="00FD3836">
      <w:pPr>
        <w:pStyle w:val="ConsPlusNonformat"/>
        <w:jc w:val="both"/>
      </w:pPr>
      <w:r>
        <w:t xml:space="preserve">       о согласовании возможности предоставления земельного участка</w:t>
      </w:r>
    </w:p>
    <w:p w14:paraId="724B42B8" w14:textId="77777777" w:rsidR="00FD3836" w:rsidRDefault="00FD3836">
      <w:pPr>
        <w:pStyle w:val="ConsPlusNonformat"/>
        <w:jc w:val="both"/>
      </w:pPr>
      <w:r>
        <w:t xml:space="preserve"> в собственность бесплатно гражданам, фактически владеющим жилыми домами,</w:t>
      </w:r>
    </w:p>
    <w:p w14:paraId="4C4B8C26" w14:textId="77777777" w:rsidR="00FD3836" w:rsidRDefault="00FD3836">
      <w:pPr>
        <w:pStyle w:val="ConsPlusNonformat"/>
        <w:jc w:val="both"/>
      </w:pPr>
      <w:r>
        <w:t xml:space="preserve">         созданными до вступления в силу Земельного кодекса РСФСР</w:t>
      </w:r>
    </w:p>
    <w:p w14:paraId="094C58A9" w14:textId="77777777" w:rsidR="00FD3836" w:rsidRDefault="00FD3836">
      <w:pPr>
        <w:pStyle w:val="ConsPlusNonformat"/>
        <w:jc w:val="both"/>
      </w:pPr>
    </w:p>
    <w:p w14:paraId="50F2107A" w14:textId="77777777" w:rsidR="00FD3836" w:rsidRDefault="00FD3836">
      <w:pPr>
        <w:pStyle w:val="ConsPlusNonformat"/>
        <w:jc w:val="both"/>
      </w:pPr>
      <w:r>
        <w:t xml:space="preserve">    В  соответствии  со </w:t>
      </w:r>
      <w:hyperlink r:id="rId70">
        <w:r>
          <w:rPr>
            <w:color w:val="0000FF"/>
          </w:rPr>
          <w:t>статьей 9.2</w:t>
        </w:r>
      </w:hyperlink>
      <w:r>
        <w:t xml:space="preserve"> Закона Волгоградской области от 14 июля</w:t>
      </w:r>
    </w:p>
    <w:p w14:paraId="716F044A" w14:textId="77777777" w:rsidR="00FD3836" w:rsidRDefault="00FD3836">
      <w:pPr>
        <w:pStyle w:val="ConsPlusNonformat"/>
        <w:jc w:val="both"/>
      </w:pPr>
      <w:r>
        <w:t>2015  г.  N  123-ОД  "О  предоставлении  земельных  участков, находящихся в</w:t>
      </w:r>
    </w:p>
    <w:p w14:paraId="4B048145" w14:textId="77777777" w:rsidR="00FD3836" w:rsidRDefault="00FD3836">
      <w:pPr>
        <w:pStyle w:val="ConsPlusNonformat"/>
        <w:jc w:val="both"/>
      </w:pPr>
      <w:r>
        <w:t>государственной  или  муниципальной  собственности, в собственность граждан</w:t>
      </w:r>
    </w:p>
    <w:p w14:paraId="06E00D9C" w14:textId="77777777" w:rsidR="00FD3836" w:rsidRDefault="00FD3836">
      <w:pPr>
        <w:pStyle w:val="ConsPlusNonformat"/>
        <w:jc w:val="both"/>
      </w:pPr>
      <w:r>
        <w:t>бесплатно"  в  целях  эксплуатации индивидуального жилого дома, фактическим</w:t>
      </w:r>
    </w:p>
    <w:p w14:paraId="5C76CF78" w14:textId="77777777" w:rsidR="00FD3836" w:rsidRDefault="00FD3836">
      <w:pPr>
        <w:pStyle w:val="ConsPlusNonformat"/>
        <w:jc w:val="both"/>
      </w:pPr>
      <w:r>
        <w:t>владельцем которого является(ются):</w:t>
      </w:r>
    </w:p>
    <w:p w14:paraId="55021877" w14:textId="77777777" w:rsidR="00FD3836" w:rsidRDefault="00FD3836">
      <w:pPr>
        <w:pStyle w:val="ConsPlusNonformat"/>
        <w:jc w:val="both"/>
      </w:pPr>
      <w:r>
        <w:t>___________________________________________________________________________</w:t>
      </w:r>
    </w:p>
    <w:p w14:paraId="4C718052" w14:textId="77777777" w:rsidR="00FD3836" w:rsidRDefault="00FD3836">
      <w:pPr>
        <w:pStyle w:val="ConsPlusNonformat"/>
        <w:jc w:val="both"/>
      </w:pPr>
      <w:r>
        <w:t>(фамилия, имя, отчество фактического владельца жилого дома, расположенного</w:t>
      </w:r>
    </w:p>
    <w:p w14:paraId="3954A3A1" w14:textId="77777777" w:rsidR="00FD3836" w:rsidRDefault="00FD3836">
      <w:pPr>
        <w:pStyle w:val="ConsPlusNonformat"/>
        <w:jc w:val="both"/>
      </w:pPr>
      <w:r>
        <w:t xml:space="preserve">                    на испрашиваемом земельном участке)</w:t>
      </w:r>
    </w:p>
    <w:p w14:paraId="7F162928" w14:textId="77777777" w:rsidR="00FD3836" w:rsidRDefault="00FD3836">
      <w:pPr>
        <w:pStyle w:val="ConsPlusNonformat"/>
        <w:jc w:val="both"/>
      </w:pPr>
    </w:p>
    <w:p w14:paraId="1035E34A" w14:textId="77777777" w:rsidR="00FD3836" w:rsidRDefault="00FD3836">
      <w:pPr>
        <w:pStyle w:val="ConsPlusNonformat"/>
        <w:jc w:val="both"/>
      </w:pPr>
      <w:r>
        <w:t>прошу(сим)  согласовать  возможность  предоставления  земельного  участка в</w:t>
      </w:r>
    </w:p>
    <w:p w14:paraId="7E5D35D1" w14:textId="77777777" w:rsidR="00FD3836" w:rsidRDefault="00FD3836">
      <w:pPr>
        <w:pStyle w:val="ConsPlusNonformat"/>
        <w:jc w:val="both"/>
      </w:pPr>
      <w:r>
        <w:t>собственность   бесплатно,   площадью   __________   кв.  метров,  согласно</w:t>
      </w:r>
    </w:p>
    <w:p w14:paraId="58E68C02" w14:textId="77777777" w:rsidR="00FD3836" w:rsidRDefault="00FD3836">
      <w:pPr>
        <w:pStyle w:val="ConsPlusNonformat"/>
        <w:jc w:val="both"/>
      </w:pPr>
      <w:r>
        <w:t>приложенной  схеме  расположения  земельного  участка  на кадастровом плане</w:t>
      </w:r>
    </w:p>
    <w:p w14:paraId="1F9616F3" w14:textId="77777777" w:rsidR="00FD3836" w:rsidRDefault="00FD3836">
      <w:pPr>
        <w:pStyle w:val="ConsPlusNonformat"/>
        <w:jc w:val="both"/>
      </w:pPr>
      <w:r>
        <w:t>территории, расположенного по адресу:</w:t>
      </w:r>
    </w:p>
    <w:p w14:paraId="5BFB232B" w14:textId="77777777" w:rsidR="00FD3836" w:rsidRDefault="00FD3836">
      <w:pPr>
        <w:pStyle w:val="ConsPlusNonformat"/>
        <w:jc w:val="both"/>
      </w:pPr>
      <w:r>
        <w:t>___________________________________________________________________________</w:t>
      </w:r>
    </w:p>
    <w:p w14:paraId="4C811FFB" w14:textId="77777777" w:rsidR="00FD3836" w:rsidRDefault="00FD3836">
      <w:pPr>
        <w:pStyle w:val="ConsPlusNonformat"/>
        <w:jc w:val="both"/>
      </w:pPr>
    </w:p>
    <w:p w14:paraId="10B4C796" w14:textId="77777777" w:rsidR="00FD3836" w:rsidRDefault="00FD3836">
      <w:pPr>
        <w:pStyle w:val="ConsPlusNonformat"/>
        <w:jc w:val="both"/>
      </w:pPr>
      <w:r>
        <w:t>Сведения об объектах недвижимости, расположенных на земельном участке:</w:t>
      </w:r>
    </w:p>
    <w:p w14:paraId="02599273" w14:textId="77777777" w:rsidR="00FD3836" w:rsidRDefault="00FD38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
        <w:gridCol w:w="1417"/>
        <w:gridCol w:w="2222"/>
        <w:gridCol w:w="1812"/>
        <w:gridCol w:w="1843"/>
        <w:gridCol w:w="1239"/>
      </w:tblGrid>
      <w:tr w:rsidR="00FD3836" w14:paraId="5BDC65AB" w14:textId="77777777">
        <w:tc>
          <w:tcPr>
            <w:tcW w:w="534" w:type="dxa"/>
          </w:tcPr>
          <w:p w14:paraId="4153E7CC" w14:textId="77777777" w:rsidR="00FD3836" w:rsidRDefault="00FD3836">
            <w:pPr>
              <w:pStyle w:val="ConsPlusNormal"/>
              <w:jc w:val="center"/>
            </w:pPr>
            <w:r>
              <w:t>N п/п</w:t>
            </w:r>
          </w:p>
        </w:tc>
        <w:tc>
          <w:tcPr>
            <w:tcW w:w="1417" w:type="dxa"/>
          </w:tcPr>
          <w:p w14:paraId="4AF0426C" w14:textId="77777777" w:rsidR="00FD3836" w:rsidRDefault="00FD3836">
            <w:pPr>
              <w:pStyle w:val="ConsPlusNormal"/>
              <w:jc w:val="center"/>
            </w:pPr>
            <w:r>
              <w:t>Наименование объекта</w:t>
            </w:r>
          </w:p>
        </w:tc>
        <w:tc>
          <w:tcPr>
            <w:tcW w:w="2222" w:type="dxa"/>
          </w:tcPr>
          <w:p w14:paraId="7E30F462" w14:textId="77777777" w:rsidR="00FD3836" w:rsidRDefault="00FD3836">
            <w:pPr>
              <w:pStyle w:val="ConsPlusNormal"/>
              <w:jc w:val="center"/>
            </w:pPr>
            <w:r>
              <w:t xml:space="preserve">Правообладатель (в случае наличия прав, </w:t>
            </w:r>
            <w:r>
              <w:lastRenderedPageBreak/>
              <w:t>оформленных в установленном законом порядке)</w:t>
            </w:r>
          </w:p>
        </w:tc>
        <w:tc>
          <w:tcPr>
            <w:tcW w:w="1812" w:type="dxa"/>
          </w:tcPr>
          <w:p w14:paraId="371C5AEC" w14:textId="77777777" w:rsidR="00FD3836" w:rsidRDefault="00FD3836">
            <w:pPr>
              <w:pStyle w:val="ConsPlusNormal"/>
              <w:jc w:val="center"/>
            </w:pPr>
            <w:r>
              <w:lastRenderedPageBreak/>
              <w:t>Реквизиты правоустанавлив</w:t>
            </w:r>
            <w:r>
              <w:lastRenderedPageBreak/>
              <w:t>ающего документа (при наличии)</w:t>
            </w:r>
          </w:p>
        </w:tc>
        <w:tc>
          <w:tcPr>
            <w:tcW w:w="1843" w:type="dxa"/>
          </w:tcPr>
          <w:p w14:paraId="55D8EB5F" w14:textId="77777777" w:rsidR="00FD3836" w:rsidRDefault="00FD3836">
            <w:pPr>
              <w:pStyle w:val="ConsPlusNormal"/>
              <w:jc w:val="center"/>
            </w:pPr>
            <w:r>
              <w:lastRenderedPageBreak/>
              <w:t xml:space="preserve">Распределение долей в праве на </w:t>
            </w:r>
            <w:r>
              <w:lastRenderedPageBreak/>
              <w:t>объект недвижимости (в случае наличия прав, оформленных в установленном законом порядке)</w:t>
            </w:r>
          </w:p>
        </w:tc>
        <w:tc>
          <w:tcPr>
            <w:tcW w:w="1239" w:type="dxa"/>
          </w:tcPr>
          <w:p w14:paraId="7DCA7AF8" w14:textId="77777777" w:rsidR="00FD3836" w:rsidRDefault="00FD3836">
            <w:pPr>
              <w:pStyle w:val="ConsPlusNormal"/>
              <w:jc w:val="center"/>
            </w:pPr>
            <w:r>
              <w:lastRenderedPageBreak/>
              <w:t xml:space="preserve">Технические </w:t>
            </w:r>
            <w:r>
              <w:lastRenderedPageBreak/>
              <w:t>характеристики объекта</w:t>
            </w:r>
          </w:p>
        </w:tc>
      </w:tr>
      <w:tr w:rsidR="00FD3836" w14:paraId="0A8568CD" w14:textId="77777777">
        <w:tc>
          <w:tcPr>
            <w:tcW w:w="534" w:type="dxa"/>
          </w:tcPr>
          <w:p w14:paraId="3135286A" w14:textId="77777777" w:rsidR="00FD3836" w:rsidRDefault="00FD3836">
            <w:pPr>
              <w:pStyle w:val="ConsPlusNormal"/>
            </w:pPr>
          </w:p>
        </w:tc>
        <w:tc>
          <w:tcPr>
            <w:tcW w:w="1417" w:type="dxa"/>
          </w:tcPr>
          <w:p w14:paraId="5F5C356F" w14:textId="77777777" w:rsidR="00FD3836" w:rsidRDefault="00FD3836">
            <w:pPr>
              <w:pStyle w:val="ConsPlusNormal"/>
            </w:pPr>
          </w:p>
        </w:tc>
        <w:tc>
          <w:tcPr>
            <w:tcW w:w="2222" w:type="dxa"/>
          </w:tcPr>
          <w:p w14:paraId="6F7AD5BD" w14:textId="77777777" w:rsidR="00FD3836" w:rsidRDefault="00FD3836">
            <w:pPr>
              <w:pStyle w:val="ConsPlusNormal"/>
            </w:pPr>
          </w:p>
        </w:tc>
        <w:tc>
          <w:tcPr>
            <w:tcW w:w="1812" w:type="dxa"/>
          </w:tcPr>
          <w:p w14:paraId="56669B82" w14:textId="77777777" w:rsidR="00FD3836" w:rsidRDefault="00FD3836">
            <w:pPr>
              <w:pStyle w:val="ConsPlusNormal"/>
            </w:pPr>
          </w:p>
        </w:tc>
        <w:tc>
          <w:tcPr>
            <w:tcW w:w="1843" w:type="dxa"/>
          </w:tcPr>
          <w:p w14:paraId="3968C123" w14:textId="77777777" w:rsidR="00FD3836" w:rsidRDefault="00FD3836">
            <w:pPr>
              <w:pStyle w:val="ConsPlusNormal"/>
            </w:pPr>
          </w:p>
        </w:tc>
        <w:tc>
          <w:tcPr>
            <w:tcW w:w="1239" w:type="dxa"/>
          </w:tcPr>
          <w:p w14:paraId="02C63FAC" w14:textId="77777777" w:rsidR="00FD3836" w:rsidRDefault="00FD3836">
            <w:pPr>
              <w:pStyle w:val="ConsPlusNormal"/>
            </w:pPr>
          </w:p>
        </w:tc>
      </w:tr>
      <w:tr w:rsidR="00FD3836" w14:paraId="1A569497" w14:textId="77777777">
        <w:tc>
          <w:tcPr>
            <w:tcW w:w="534" w:type="dxa"/>
          </w:tcPr>
          <w:p w14:paraId="3B12469C" w14:textId="77777777" w:rsidR="00FD3836" w:rsidRDefault="00FD3836">
            <w:pPr>
              <w:pStyle w:val="ConsPlusNormal"/>
            </w:pPr>
          </w:p>
        </w:tc>
        <w:tc>
          <w:tcPr>
            <w:tcW w:w="1417" w:type="dxa"/>
          </w:tcPr>
          <w:p w14:paraId="472B99BE" w14:textId="77777777" w:rsidR="00FD3836" w:rsidRDefault="00FD3836">
            <w:pPr>
              <w:pStyle w:val="ConsPlusNormal"/>
            </w:pPr>
          </w:p>
        </w:tc>
        <w:tc>
          <w:tcPr>
            <w:tcW w:w="2222" w:type="dxa"/>
          </w:tcPr>
          <w:p w14:paraId="6EB5D8B9" w14:textId="77777777" w:rsidR="00FD3836" w:rsidRDefault="00FD3836">
            <w:pPr>
              <w:pStyle w:val="ConsPlusNormal"/>
            </w:pPr>
          </w:p>
        </w:tc>
        <w:tc>
          <w:tcPr>
            <w:tcW w:w="1812" w:type="dxa"/>
          </w:tcPr>
          <w:p w14:paraId="51483515" w14:textId="77777777" w:rsidR="00FD3836" w:rsidRDefault="00FD3836">
            <w:pPr>
              <w:pStyle w:val="ConsPlusNormal"/>
            </w:pPr>
          </w:p>
        </w:tc>
        <w:tc>
          <w:tcPr>
            <w:tcW w:w="1843" w:type="dxa"/>
          </w:tcPr>
          <w:p w14:paraId="5A29347A" w14:textId="77777777" w:rsidR="00FD3836" w:rsidRDefault="00FD3836">
            <w:pPr>
              <w:pStyle w:val="ConsPlusNormal"/>
            </w:pPr>
          </w:p>
        </w:tc>
        <w:tc>
          <w:tcPr>
            <w:tcW w:w="1239" w:type="dxa"/>
          </w:tcPr>
          <w:p w14:paraId="79CF21F4" w14:textId="77777777" w:rsidR="00FD3836" w:rsidRDefault="00FD3836">
            <w:pPr>
              <w:pStyle w:val="ConsPlusNormal"/>
            </w:pPr>
          </w:p>
        </w:tc>
      </w:tr>
    </w:tbl>
    <w:p w14:paraId="068F1D94" w14:textId="77777777" w:rsidR="00FD3836" w:rsidRDefault="00FD3836">
      <w:pPr>
        <w:pStyle w:val="ConsPlusNormal"/>
        <w:jc w:val="both"/>
      </w:pPr>
    </w:p>
    <w:p w14:paraId="3B6E7D80" w14:textId="77777777" w:rsidR="00FD3836" w:rsidRDefault="00FD3836">
      <w:pPr>
        <w:pStyle w:val="ConsPlusNonformat"/>
        <w:jc w:val="both"/>
      </w:pPr>
      <w:r>
        <w:t xml:space="preserve">    На  земельном  участке  отсутствуют объекты недвижимости, находящиеся в</w:t>
      </w:r>
    </w:p>
    <w:p w14:paraId="18D15CF6" w14:textId="77777777" w:rsidR="00FD3836" w:rsidRDefault="00FD3836">
      <w:pPr>
        <w:pStyle w:val="ConsPlusNonformat"/>
        <w:jc w:val="both"/>
      </w:pPr>
      <w:r>
        <w:t>собственности иных лиц.</w:t>
      </w:r>
    </w:p>
    <w:p w14:paraId="32E80B74" w14:textId="77777777" w:rsidR="00FD3836" w:rsidRDefault="00FD3836">
      <w:pPr>
        <w:pStyle w:val="ConsPlusNonformat"/>
        <w:jc w:val="both"/>
      </w:pPr>
    </w:p>
    <w:p w14:paraId="0B0C42ED" w14:textId="77777777" w:rsidR="00FD3836" w:rsidRDefault="00FD3836">
      <w:pPr>
        <w:pStyle w:val="ConsPlusNonformat"/>
        <w:jc w:val="both"/>
      </w:pPr>
      <w:r>
        <w:t xml:space="preserve">    Сведения   о   лицах,   проживающих   в   жилом  доме,  находящемся  на</w:t>
      </w:r>
    </w:p>
    <w:p w14:paraId="70703325" w14:textId="77777777" w:rsidR="00FD3836" w:rsidRDefault="00FD3836">
      <w:pPr>
        <w:pStyle w:val="ConsPlusNonformat"/>
        <w:jc w:val="both"/>
      </w:pPr>
      <w:r>
        <w:t>испрашиваемом земельном участке</w:t>
      </w:r>
    </w:p>
    <w:p w14:paraId="1B67035C" w14:textId="77777777" w:rsidR="00FD3836" w:rsidRDefault="00FD38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948"/>
        <w:gridCol w:w="1842"/>
        <w:gridCol w:w="3686"/>
      </w:tblGrid>
      <w:tr w:rsidR="00FD3836" w14:paraId="53C2EA36" w14:textId="77777777">
        <w:tc>
          <w:tcPr>
            <w:tcW w:w="567" w:type="dxa"/>
          </w:tcPr>
          <w:p w14:paraId="59F8B012" w14:textId="77777777" w:rsidR="00FD3836" w:rsidRDefault="00FD3836">
            <w:pPr>
              <w:pStyle w:val="ConsPlusNormal"/>
              <w:jc w:val="center"/>
            </w:pPr>
            <w:r>
              <w:t>N п/п</w:t>
            </w:r>
          </w:p>
        </w:tc>
        <w:tc>
          <w:tcPr>
            <w:tcW w:w="2948" w:type="dxa"/>
          </w:tcPr>
          <w:p w14:paraId="34877F9A" w14:textId="77777777" w:rsidR="00FD3836" w:rsidRDefault="00FD3836">
            <w:pPr>
              <w:pStyle w:val="ConsPlusNormal"/>
              <w:jc w:val="center"/>
            </w:pPr>
            <w:r>
              <w:t>Фамилия, имя, отчество (полностью) каждого из проживающих в жилом доме</w:t>
            </w:r>
          </w:p>
        </w:tc>
        <w:tc>
          <w:tcPr>
            <w:tcW w:w="1842" w:type="dxa"/>
          </w:tcPr>
          <w:p w14:paraId="4D370159" w14:textId="77777777" w:rsidR="00FD3836" w:rsidRDefault="00FD3836">
            <w:pPr>
              <w:pStyle w:val="ConsPlusNormal"/>
              <w:jc w:val="center"/>
            </w:pPr>
            <w:r>
              <w:t>Дата рождения (число, месяц, год)</w:t>
            </w:r>
          </w:p>
        </w:tc>
        <w:tc>
          <w:tcPr>
            <w:tcW w:w="3686" w:type="dxa"/>
          </w:tcPr>
          <w:p w14:paraId="523B9B55" w14:textId="77777777" w:rsidR="00FD3836" w:rsidRDefault="00FD3836">
            <w:pPr>
              <w:pStyle w:val="ConsPlusNormal"/>
              <w:jc w:val="center"/>
            </w:pPr>
            <w:r>
              <w:t>Паспорт или документ, его заменяющий (серия, номер, кем и когда выдан)</w:t>
            </w:r>
          </w:p>
        </w:tc>
      </w:tr>
      <w:tr w:rsidR="00FD3836" w14:paraId="4ACBD8A0" w14:textId="77777777">
        <w:tc>
          <w:tcPr>
            <w:tcW w:w="567" w:type="dxa"/>
          </w:tcPr>
          <w:p w14:paraId="77A00DC1" w14:textId="77777777" w:rsidR="00FD3836" w:rsidRDefault="00FD3836">
            <w:pPr>
              <w:pStyle w:val="ConsPlusNormal"/>
              <w:jc w:val="center"/>
            </w:pPr>
            <w:r>
              <w:t>1</w:t>
            </w:r>
          </w:p>
        </w:tc>
        <w:tc>
          <w:tcPr>
            <w:tcW w:w="2948" w:type="dxa"/>
          </w:tcPr>
          <w:p w14:paraId="523C93C8" w14:textId="77777777" w:rsidR="00FD3836" w:rsidRDefault="00FD3836">
            <w:pPr>
              <w:pStyle w:val="ConsPlusNormal"/>
              <w:jc w:val="center"/>
            </w:pPr>
            <w:r>
              <w:t>2</w:t>
            </w:r>
          </w:p>
        </w:tc>
        <w:tc>
          <w:tcPr>
            <w:tcW w:w="1842" w:type="dxa"/>
          </w:tcPr>
          <w:p w14:paraId="78FE446F" w14:textId="77777777" w:rsidR="00FD3836" w:rsidRDefault="00FD3836">
            <w:pPr>
              <w:pStyle w:val="ConsPlusNormal"/>
              <w:jc w:val="center"/>
            </w:pPr>
            <w:r>
              <w:t>3</w:t>
            </w:r>
          </w:p>
        </w:tc>
        <w:tc>
          <w:tcPr>
            <w:tcW w:w="3686" w:type="dxa"/>
          </w:tcPr>
          <w:p w14:paraId="4D943BED" w14:textId="77777777" w:rsidR="00FD3836" w:rsidRDefault="00FD3836">
            <w:pPr>
              <w:pStyle w:val="ConsPlusNormal"/>
              <w:jc w:val="center"/>
            </w:pPr>
            <w:r>
              <w:t>4</w:t>
            </w:r>
          </w:p>
        </w:tc>
      </w:tr>
      <w:tr w:rsidR="00FD3836" w14:paraId="1FF9B499" w14:textId="77777777">
        <w:tc>
          <w:tcPr>
            <w:tcW w:w="567" w:type="dxa"/>
          </w:tcPr>
          <w:p w14:paraId="094250B0" w14:textId="77777777" w:rsidR="00FD3836" w:rsidRDefault="00FD3836">
            <w:pPr>
              <w:pStyle w:val="ConsPlusNormal"/>
            </w:pPr>
          </w:p>
        </w:tc>
        <w:tc>
          <w:tcPr>
            <w:tcW w:w="2948" w:type="dxa"/>
          </w:tcPr>
          <w:p w14:paraId="501E2C41" w14:textId="77777777" w:rsidR="00FD3836" w:rsidRDefault="00FD3836">
            <w:pPr>
              <w:pStyle w:val="ConsPlusNormal"/>
            </w:pPr>
          </w:p>
        </w:tc>
        <w:tc>
          <w:tcPr>
            <w:tcW w:w="1842" w:type="dxa"/>
          </w:tcPr>
          <w:p w14:paraId="30949BEC" w14:textId="77777777" w:rsidR="00FD3836" w:rsidRDefault="00FD3836">
            <w:pPr>
              <w:pStyle w:val="ConsPlusNormal"/>
            </w:pPr>
          </w:p>
        </w:tc>
        <w:tc>
          <w:tcPr>
            <w:tcW w:w="3686" w:type="dxa"/>
          </w:tcPr>
          <w:p w14:paraId="502E6C33" w14:textId="77777777" w:rsidR="00FD3836" w:rsidRDefault="00FD3836">
            <w:pPr>
              <w:pStyle w:val="ConsPlusNormal"/>
            </w:pPr>
          </w:p>
        </w:tc>
      </w:tr>
      <w:tr w:rsidR="00FD3836" w14:paraId="1F8C663C" w14:textId="77777777">
        <w:tc>
          <w:tcPr>
            <w:tcW w:w="567" w:type="dxa"/>
          </w:tcPr>
          <w:p w14:paraId="499223C7" w14:textId="77777777" w:rsidR="00FD3836" w:rsidRDefault="00FD3836">
            <w:pPr>
              <w:pStyle w:val="ConsPlusNormal"/>
            </w:pPr>
          </w:p>
        </w:tc>
        <w:tc>
          <w:tcPr>
            <w:tcW w:w="2948" w:type="dxa"/>
          </w:tcPr>
          <w:p w14:paraId="06736D1A" w14:textId="77777777" w:rsidR="00FD3836" w:rsidRDefault="00FD3836">
            <w:pPr>
              <w:pStyle w:val="ConsPlusNormal"/>
            </w:pPr>
          </w:p>
        </w:tc>
        <w:tc>
          <w:tcPr>
            <w:tcW w:w="1842" w:type="dxa"/>
          </w:tcPr>
          <w:p w14:paraId="152D2FD3" w14:textId="77777777" w:rsidR="00FD3836" w:rsidRDefault="00FD3836">
            <w:pPr>
              <w:pStyle w:val="ConsPlusNormal"/>
            </w:pPr>
          </w:p>
        </w:tc>
        <w:tc>
          <w:tcPr>
            <w:tcW w:w="3686" w:type="dxa"/>
          </w:tcPr>
          <w:p w14:paraId="01908008" w14:textId="77777777" w:rsidR="00FD3836" w:rsidRDefault="00FD3836">
            <w:pPr>
              <w:pStyle w:val="ConsPlusNormal"/>
            </w:pPr>
          </w:p>
        </w:tc>
      </w:tr>
    </w:tbl>
    <w:p w14:paraId="683ACF88" w14:textId="77777777" w:rsidR="00FD3836" w:rsidRDefault="00FD3836">
      <w:pPr>
        <w:pStyle w:val="ConsPlusNormal"/>
        <w:jc w:val="both"/>
      </w:pPr>
    </w:p>
    <w:p w14:paraId="3338818A" w14:textId="77777777" w:rsidR="00FD3836" w:rsidRDefault="00FD3836">
      <w:pPr>
        <w:pStyle w:val="ConsPlusNonformat"/>
        <w:jc w:val="both"/>
      </w:pPr>
      <w:r>
        <w:t xml:space="preserve">    Реквизиты  решения  об  утверждении  проекта межевания территории, если</w:t>
      </w:r>
    </w:p>
    <w:p w14:paraId="19CE674C" w14:textId="77777777" w:rsidR="00FD3836" w:rsidRDefault="00FD3836">
      <w:pPr>
        <w:pStyle w:val="ConsPlusNonformat"/>
        <w:jc w:val="both"/>
      </w:pPr>
      <w:r>
        <w:t>образование   испрашиваемого  земельного  участка  предусмотрено  указанным</w:t>
      </w:r>
    </w:p>
    <w:p w14:paraId="1E5D921F" w14:textId="77777777" w:rsidR="00FD3836" w:rsidRDefault="00FD3836">
      <w:pPr>
        <w:pStyle w:val="ConsPlusNonformat"/>
        <w:jc w:val="both"/>
      </w:pPr>
      <w:r>
        <w:t>проектом (при его наличии) ________________________________________________</w:t>
      </w:r>
    </w:p>
    <w:p w14:paraId="06BB7BFE" w14:textId="77777777" w:rsidR="00FD3836" w:rsidRDefault="00FD3836">
      <w:pPr>
        <w:pStyle w:val="ConsPlusNonformat"/>
        <w:jc w:val="both"/>
      </w:pPr>
      <w:r>
        <w:t>___________________________________________________________________________</w:t>
      </w:r>
    </w:p>
    <w:p w14:paraId="619072BF" w14:textId="77777777" w:rsidR="00FD3836" w:rsidRDefault="00FD3836">
      <w:pPr>
        <w:pStyle w:val="ConsPlusNonformat"/>
        <w:jc w:val="both"/>
      </w:pPr>
      <w:r>
        <w:t xml:space="preserve">    Об    ответственности    за   достоверность   представленных   сведений</w:t>
      </w:r>
    </w:p>
    <w:p w14:paraId="7D8F016B" w14:textId="77777777" w:rsidR="00FD3836" w:rsidRDefault="00FD3836">
      <w:pPr>
        <w:pStyle w:val="ConsPlusNonformat"/>
        <w:jc w:val="both"/>
      </w:pPr>
      <w:r>
        <w:t>предупрежден(а).</w:t>
      </w:r>
    </w:p>
    <w:p w14:paraId="7236659F" w14:textId="77777777" w:rsidR="00FD3836" w:rsidRDefault="00FD3836">
      <w:pPr>
        <w:pStyle w:val="ConsPlusNonformat"/>
        <w:jc w:val="both"/>
      </w:pPr>
      <w:r>
        <w:t xml:space="preserve">    Я согласен(а) на обработку персональных данных в комитете по управлению</w:t>
      </w:r>
    </w:p>
    <w:p w14:paraId="2BE5796D" w14:textId="77777777" w:rsidR="00FD3836" w:rsidRDefault="00FD3836">
      <w:pPr>
        <w:pStyle w:val="ConsPlusNonformat"/>
        <w:jc w:val="both"/>
      </w:pPr>
      <w:r>
        <w:t>государственным имуществом Волгоградской области.</w:t>
      </w:r>
    </w:p>
    <w:p w14:paraId="1D701D65" w14:textId="77777777" w:rsidR="00FD3836" w:rsidRDefault="00FD3836">
      <w:pPr>
        <w:pStyle w:val="ConsPlusNonformat"/>
        <w:jc w:val="both"/>
      </w:pPr>
    </w:p>
    <w:p w14:paraId="71247A83" w14:textId="77777777" w:rsidR="00FD3836" w:rsidRDefault="00FD3836">
      <w:pPr>
        <w:pStyle w:val="ConsPlusNonformat"/>
        <w:jc w:val="both"/>
      </w:pPr>
      <w:r>
        <w:t>Приложение: _______________________________________________________________</w:t>
      </w:r>
    </w:p>
    <w:p w14:paraId="1F7CF717" w14:textId="77777777" w:rsidR="00FD3836" w:rsidRDefault="00FD3836">
      <w:pPr>
        <w:pStyle w:val="ConsPlusNonformat"/>
        <w:jc w:val="both"/>
      </w:pPr>
      <w:r>
        <w:t>___________________________________________________________________________</w:t>
      </w:r>
    </w:p>
    <w:p w14:paraId="181FFECE" w14:textId="77777777" w:rsidR="00FD3836" w:rsidRDefault="00FD3836">
      <w:pPr>
        <w:pStyle w:val="ConsPlusNonformat"/>
        <w:jc w:val="both"/>
      </w:pPr>
      <w:r>
        <w:t>___________________________________________________________________________</w:t>
      </w:r>
    </w:p>
    <w:p w14:paraId="1E7EE953" w14:textId="77777777" w:rsidR="00FD3836" w:rsidRDefault="00FD3836">
      <w:pPr>
        <w:pStyle w:val="ConsPlusNonformat"/>
        <w:jc w:val="both"/>
      </w:pPr>
      <w:r>
        <w:t>___________________________________________________________________________</w:t>
      </w:r>
    </w:p>
    <w:p w14:paraId="05C9C962" w14:textId="77777777" w:rsidR="00FD3836" w:rsidRDefault="00FD3836">
      <w:pPr>
        <w:pStyle w:val="ConsPlusNonformat"/>
        <w:jc w:val="both"/>
      </w:pPr>
      <w:r>
        <w:t>Способ получения документов: ______________________________________________</w:t>
      </w:r>
    </w:p>
    <w:p w14:paraId="293F58DE" w14:textId="77777777" w:rsidR="00FD3836" w:rsidRDefault="00FD3836">
      <w:pPr>
        <w:pStyle w:val="ConsPlusNonformat"/>
        <w:jc w:val="both"/>
      </w:pPr>
      <w:r>
        <w:t xml:space="preserve">                                    (лично, почтовым отправлением)</w:t>
      </w:r>
    </w:p>
    <w:p w14:paraId="7E411330" w14:textId="77777777" w:rsidR="00FD3836" w:rsidRDefault="00FD38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1393"/>
        <w:gridCol w:w="1814"/>
        <w:gridCol w:w="340"/>
        <w:gridCol w:w="1701"/>
      </w:tblGrid>
      <w:tr w:rsidR="00FD3836" w14:paraId="628BC54B" w14:textId="77777777">
        <w:tc>
          <w:tcPr>
            <w:tcW w:w="7005" w:type="dxa"/>
            <w:gridSpan w:val="3"/>
            <w:tcBorders>
              <w:top w:val="nil"/>
              <w:left w:val="nil"/>
              <w:bottom w:val="nil"/>
              <w:right w:val="nil"/>
            </w:tcBorders>
          </w:tcPr>
          <w:p w14:paraId="218A10C6" w14:textId="77777777" w:rsidR="00FD3836" w:rsidRDefault="00FD3836">
            <w:pPr>
              <w:pStyle w:val="ConsPlusNormal"/>
            </w:pPr>
            <w:r>
              <w:t>Заявитель:</w:t>
            </w:r>
          </w:p>
        </w:tc>
        <w:tc>
          <w:tcPr>
            <w:tcW w:w="340" w:type="dxa"/>
            <w:tcBorders>
              <w:top w:val="nil"/>
              <w:left w:val="nil"/>
              <w:bottom w:val="nil"/>
              <w:right w:val="nil"/>
            </w:tcBorders>
          </w:tcPr>
          <w:p w14:paraId="48B24AFB" w14:textId="77777777" w:rsidR="00FD3836" w:rsidRDefault="00FD3836">
            <w:pPr>
              <w:pStyle w:val="ConsPlusNormal"/>
            </w:pPr>
          </w:p>
        </w:tc>
        <w:tc>
          <w:tcPr>
            <w:tcW w:w="1701" w:type="dxa"/>
            <w:tcBorders>
              <w:top w:val="nil"/>
              <w:left w:val="nil"/>
              <w:bottom w:val="nil"/>
              <w:right w:val="nil"/>
            </w:tcBorders>
          </w:tcPr>
          <w:p w14:paraId="7AF34ADC" w14:textId="77777777" w:rsidR="00FD3836" w:rsidRDefault="00FD3836">
            <w:pPr>
              <w:pStyle w:val="ConsPlusNormal"/>
            </w:pPr>
          </w:p>
        </w:tc>
      </w:tr>
      <w:tr w:rsidR="00FD3836" w14:paraId="7DE6B271" w14:textId="77777777">
        <w:tc>
          <w:tcPr>
            <w:tcW w:w="7005" w:type="dxa"/>
            <w:gridSpan w:val="3"/>
            <w:tcBorders>
              <w:top w:val="nil"/>
              <w:left w:val="nil"/>
              <w:bottom w:val="single" w:sz="4" w:space="0" w:color="auto"/>
              <w:right w:val="nil"/>
            </w:tcBorders>
          </w:tcPr>
          <w:p w14:paraId="271CB354" w14:textId="77777777" w:rsidR="00FD3836" w:rsidRDefault="00FD3836">
            <w:pPr>
              <w:pStyle w:val="ConsPlusNormal"/>
            </w:pPr>
          </w:p>
        </w:tc>
        <w:tc>
          <w:tcPr>
            <w:tcW w:w="340" w:type="dxa"/>
            <w:tcBorders>
              <w:top w:val="nil"/>
              <w:left w:val="nil"/>
              <w:bottom w:val="nil"/>
              <w:right w:val="nil"/>
            </w:tcBorders>
          </w:tcPr>
          <w:p w14:paraId="13185245" w14:textId="77777777" w:rsidR="00FD3836" w:rsidRDefault="00FD3836">
            <w:pPr>
              <w:pStyle w:val="ConsPlusNormal"/>
            </w:pPr>
          </w:p>
        </w:tc>
        <w:tc>
          <w:tcPr>
            <w:tcW w:w="1701" w:type="dxa"/>
            <w:tcBorders>
              <w:top w:val="nil"/>
              <w:left w:val="nil"/>
              <w:bottom w:val="single" w:sz="4" w:space="0" w:color="auto"/>
              <w:right w:val="nil"/>
            </w:tcBorders>
          </w:tcPr>
          <w:p w14:paraId="2718CFC0" w14:textId="77777777" w:rsidR="00FD3836" w:rsidRDefault="00FD3836">
            <w:pPr>
              <w:pStyle w:val="ConsPlusNormal"/>
            </w:pPr>
          </w:p>
        </w:tc>
      </w:tr>
      <w:tr w:rsidR="00FD3836" w14:paraId="18440024" w14:textId="77777777">
        <w:tc>
          <w:tcPr>
            <w:tcW w:w="5191" w:type="dxa"/>
            <w:gridSpan w:val="2"/>
            <w:tcBorders>
              <w:top w:val="single" w:sz="4" w:space="0" w:color="auto"/>
              <w:left w:val="nil"/>
              <w:bottom w:val="nil"/>
              <w:right w:val="nil"/>
            </w:tcBorders>
          </w:tcPr>
          <w:p w14:paraId="16589403" w14:textId="77777777" w:rsidR="00FD3836" w:rsidRDefault="00FD3836">
            <w:pPr>
              <w:pStyle w:val="ConsPlusNormal"/>
              <w:jc w:val="center"/>
            </w:pPr>
            <w:r>
              <w:t>(фамилия, имя, отчество заявителя или его представителя)</w:t>
            </w:r>
          </w:p>
        </w:tc>
        <w:tc>
          <w:tcPr>
            <w:tcW w:w="1814" w:type="dxa"/>
            <w:tcBorders>
              <w:top w:val="single" w:sz="4" w:space="0" w:color="auto"/>
              <w:left w:val="nil"/>
              <w:bottom w:val="nil"/>
              <w:right w:val="nil"/>
            </w:tcBorders>
          </w:tcPr>
          <w:p w14:paraId="5F32ED69" w14:textId="77777777" w:rsidR="00FD3836" w:rsidRDefault="00FD3836">
            <w:pPr>
              <w:pStyle w:val="ConsPlusNormal"/>
              <w:jc w:val="center"/>
            </w:pPr>
            <w:r>
              <w:t>(подпись)</w:t>
            </w:r>
          </w:p>
        </w:tc>
        <w:tc>
          <w:tcPr>
            <w:tcW w:w="340" w:type="dxa"/>
            <w:tcBorders>
              <w:top w:val="nil"/>
              <w:left w:val="nil"/>
              <w:bottom w:val="nil"/>
              <w:right w:val="nil"/>
            </w:tcBorders>
          </w:tcPr>
          <w:p w14:paraId="3FCAC96F" w14:textId="77777777" w:rsidR="00FD3836" w:rsidRDefault="00FD3836">
            <w:pPr>
              <w:pStyle w:val="ConsPlusNormal"/>
            </w:pPr>
          </w:p>
        </w:tc>
        <w:tc>
          <w:tcPr>
            <w:tcW w:w="1701" w:type="dxa"/>
            <w:tcBorders>
              <w:top w:val="single" w:sz="4" w:space="0" w:color="auto"/>
              <w:left w:val="nil"/>
              <w:bottom w:val="nil"/>
              <w:right w:val="nil"/>
            </w:tcBorders>
          </w:tcPr>
          <w:p w14:paraId="619E7D91" w14:textId="77777777" w:rsidR="00FD3836" w:rsidRDefault="00FD3836">
            <w:pPr>
              <w:pStyle w:val="ConsPlusNormal"/>
            </w:pPr>
          </w:p>
        </w:tc>
      </w:tr>
      <w:tr w:rsidR="00FD3836" w14:paraId="627D87B0" w14:textId="77777777">
        <w:tc>
          <w:tcPr>
            <w:tcW w:w="9046" w:type="dxa"/>
            <w:gridSpan w:val="5"/>
            <w:tcBorders>
              <w:top w:val="nil"/>
              <w:left w:val="nil"/>
              <w:bottom w:val="nil"/>
              <w:right w:val="nil"/>
            </w:tcBorders>
          </w:tcPr>
          <w:p w14:paraId="03C61E1A" w14:textId="77777777" w:rsidR="00FD3836" w:rsidRDefault="00FD3836">
            <w:pPr>
              <w:pStyle w:val="ConsPlusNormal"/>
            </w:pPr>
          </w:p>
        </w:tc>
      </w:tr>
      <w:tr w:rsidR="00FD3836" w14:paraId="01DC4F8C" w14:textId="77777777">
        <w:tc>
          <w:tcPr>
            <w:tcW w:w="7345" w:type="dxa"/>
            <w:gridSpan w:val="4"/>
            <w:tcBorders>
              <w:top w:val="nil"/>
              <w:left w:val="nil"/>
              <w:bottom w:val="nil"/>
              <w:right w:val="nil"/>
            </w:tcBorders>
          </w:tcPr>
          <w:p w14:paraId="04CB4647" w14:textId="77777777" w:rsidR="00FD3836" w:rsidRDefault="00FD3836">
            <w:pPr>
              <w:pStyle w:val="ConsPlusNormal"/>
              <w:jc w:val="both"/>
            </w:pPr>
            <w:r>
              <w:t>Заявление принято "__" ____________ 20__ г.</w:t>
            </w:r>
          </w:p>
          <w:p w14:paraId="0553D562" w14:textId="77777777" w:rsidR="00FD3836" w:rsidRDefault="00FD3836">
            <w:pPr>
              <w:pStyle w:val="ConsPlusNormal"/>
              <w:jc w:val="both"/>
            </w:pPr>
            <w:r>
              <w:t>в "___" часов "___" минут.</w:t>
            </w:r>
          </w:p>
        </w:tc>
        <w:tc>
          <w:tcPr>
            <w:tcW w:w="1701" w:type="dxa"/>
            <w:vMerge w:val="restart"/>
            <w:tcBorders>
              <w:top w:val="nil"/>
              <w:left w:val="nil"/>
              <w:bottom w:val="nil"/>
              <w:right w:val="nil"/>
            </w:tcBorders>
          </w:tcPr>
          <w:p w14:paraId="7C2DBDEE" w14:textId="77777777" w:rsidR="00FD3836" w:rsidRDefault="00FD3836">
            <w:pPr>
              <w:pStyle w:val="ConsPlusNormal"/>
            </w:pPr>
          </w:p>
        </w:tc>
      </w:tr>
      <w:tr w:rsidR="00FD3836" w14:paraId="389089D9" w14:textId="77777777">
        <w:tc>
          <w:tcPr>
            <w:tcW w:w="7345" w:type="dxa"/>
            <w:gridSpan w:val="4"/>
            <w:tcBorders>
              <w:top w:val="nil"/>
              <w:left w:val="nil"/>
              <w:bottom w:val="single" w:sz="4" w:space="0" w:color="auto"/>
              <w:right w:val="nil"/>
            </w:tcBorders>
          </w:tcPr>
          <w:p w14:paraId="7BE4598A" w14:textId="77777777" w:rsidR="00FD3836" w:rsidRDefault="00FD3836">
            <w:pPr>
              <w:pStyle w:val="ConsPlusNormal"/>
            </w:pPr>
          </w:p>
        </w:tc>
        <w:tc>
          <w:tcPr>
            <w:tcW w:w="1701" w:type="dxa"/>
            <w:vMerge/>
            <w:tcBorders>
              <w:top w:val="nil"/>
              <w:left w:val="nil"/>
              <w:bottom w:val="nil"/>
              <w:right w:val="nil"/>
            </w:tcBorders>
          </w:tcPr>
          <w:p w14:paraId="024BFF5F" w14:textId="77777777" w:rsidR="00FD3836" w:rsidRDefault="00FD3836">
            <w:pPr>
              <w:pStyle w:val="ConsPlusNormal"/>
            </w:pPr>
          </w:p>
        </w:tc>
      </w:tr>
      <w:tr w:rsidR="00FD3836" w14:paraId="5771021A" w14:textId="77777777">
        <w:tc>
          <w:tcPr>
            <w:tcW w:w="7345" w:type="dxa"/>
            <w:gridSpan w:val="4"/>
            <w:tcBorders>
              <w:top w:val="single" w:sz="4" w:space="0" w:color="auto"/>
              <w:left w:val="nil"/>
              <w:bottom w:val="nil"/>
              <w:right w:val="nil"/>
            </w:tcBorders>
          </w:tcPr>
          <w:p w14:paraId="1C05155D" w14:textId="77777777" w:rsidR="00FD3836" w:rsidRDefault="00FD3836">
            <w:pPr>
              <w:pStyle w:val="ConsPlusNormal"/>
              <w:jc w:val="center"/>
            </w:pPr>
            <w:r>
              <w:lastRenderedPageBreak/>
              <w:t>(фамилия, имя, отчество специалиста, принявшего документы)</w:t>
            </w:r>
          </w:p>
        </w:tc>
        <w:tc>
          <w:tcPr>
            <w:tcW w:w="1701" w:type="dxa"/>
            <w:tcBorders>
              <w:top w:val="nil"/>
              <w:left w:val="nil"/>
              <w:bottom w:val="nil"/>
              <w:right w:val="nil"/>
            </w:tcBorders>
          </w:tcPr>
          <w:p w14:paraId="0A115EDD" w14:textId="77777777" w:rsidR="00FD3836" w:rsidRDefault="00FD3836">
            <w:pPr>
              <w:pStyle w:val="ConsPlusNormal"/>
            </w:pPr>
          </w:p>
        </w:tc>
      </w:tr>
      <w:tr w:rsidR="00FD3836" w14:paraId="6DCEA663" w14:textId="77777777">
        <w:tc>
          <w:tcPr>
            <w:tcW w:w="7345" w:type="dxa"/>
            <w:gridSpan w:val="4"/>
            <w:tcBorders>
              <w:top w:val="nil"/>
              <w:left w:val="nil"/>
              <w:bottom w:val="single" w:sz="4" w:space="0" w:color="auto"/>
              <w:right w:val="nil"/>
            </w:tcBorders>
          </w:tcPr>
          <w:p w14:paraId="256A73AB" w14:textId="77777777" w:rsidR="00FD3836" w:rsidRDefault="00FD3836">
            <w:pPr>
              <w:pStyle w:val="ConsPlusNormal"/>
            </w:pPr>
          </w:p>
        </w:tc>
        <w:tc>
          <w:tcPr>
            <w:tcW w:w="1701" w:type="dxa"/>
            <w:tcBorders>
              <w:top w:val="nil"/>
              <w:left w:val="nil"/>
              <w:bottom w:val="nil"/>
              <w:right w:val="nil"/>
            </w:tcBorders>
          </w:tcPr>
          <w:p w14:paraId="7FE420E3" w14:textId="77777777" w:rsidR="00FD3836" w:rsidRDefault="00FD3836">
            <w:pPr>
              <w:pStyle w:val="ConsPlusNormal"/>
            </w:pPr>
          </w:p>
        </w:tc>
      </w:tr>
      <w:tr w:rsidR="00FD3836" w14:paraId="5137F341" w14:textId="77777777">
        <w:tc>
          <w:tcPr>
            <w:tcW w:w="7345" w:type="dxa"/>
            <w:gridSpan w:val="4"/>
            <w:tcBorders>
              <w:top w:val="single" w:sz="4" w:space="0" w:color="auto"/>
              <w:left w:val="nil"/>
              <w:bottom w:val="nil"/>
              <w:right w:val="nil"/>
            </w:tcBorders>
          </w:tcPr>
          <w:p w14:paraId="2BD222F8" w14:textId="77777777" w:rsidR="00FD3836" w:rsidRDefault="00FD3836">
            <w:pPr>
              <w:pStyle w:val="ConsPlusNormal"/>
              <w:jc w:val="center"/>
            </w:pPr>
            <w:r>
              <w:t>(подпись)</w:t>
            </w:r>
          </w:p>
        </w:tc>
        <w:tc>
          <w:tcPr>
            <w:tcW w:w="1701" w:type="dxa"/>
            <w:tcBorders>
              <w:top w:val="nil"/>
              <w:left w:val="nil"/>
              <w:bottom w:val="nil"/>
              <w:right w:val="nil"/>
            </w:tcBorders>
          </w:tcPr>
          <w:p w14:paraId="37945970" w14:textId="77777777" w:rsidR="00FD3836" w:rsidRDefault="00FD3836">
            <w:pPr>
              <w:pStyle w:val="ConsPlusNormal"/>
            </w:pPr>
          </w:p>
        </w:tc>
      </w:tr>
      <w:tr w:rsidR="00FD3836" w14:paraId="41EDADAE" w14:textId="77777777">
        <w:tc>
          <w:tcPr>
            <w:tcW w:w="7345" w:type="dxa"/>
            <w:gridSpan w:val="4"/>
            <w:tcBorders>
              <w:top w:val="nil"/>
              <w:left w:val="nil"/>
              <w:bottom w:val="nil"/>
              <w:right w:val="nil"/>
            </w:tcBorders>
          </w:tcPr>
          <w:p w14:paraId="6A7BEF16" w14:textId="77777777" w:rsidR="00FD3836" w:rsidRDefault="00FD3836">
            <w:pPr>
              <w:pStyle w:val="ConsPlusNormal"/>
            </w:pPr>
            <w:r>
              <w:t>Расписка получена</w:t>
            </w:r>
          </w:p>
        </w:tc>
        <w:tc>
          <w:tcPr>
            <w:tcW w:w="1701" w:type="dxa"/>
            <w:tcBorders>
              <w:top w:val="nil"/>
              <w:left w:val="nil"/>
              <w:bottom w:val="nil"/>
              <w:right w:val="nil"/>
            </w:tcBorders>
          </w:tcPr>
          <w:p w14:paraId="2F8FFD1A" w14:textId="77777777" w:rsidR="00FD3836" w:rsidRDefault="00FD3836">
            <w:pPr>
              <w:pStyle w:val="ConsPlusNormal"/>
            </w:pPr>
          </w:p>
        </w:tc>
      </w:tr>
      <w:tr w:rsidR="00FD3836" w14:paraId="58EC1BA0" w14:textId="77777777">
        <w:tc>
          <w:tcPr>
            <w:tcW w:w="3798" w:type="dxa"/>
            <w:tcBorders>
              <w:top w:val="nil"/>
              <w:left w:val="nil"/>
              <w:bottom w:val="nil"/>
              <w:right w:val="nil"/>
            </w:tcBorders>
          </w:tcPr>
          <w:p w14:paraId="562CC0E1" w14:textId="77777777" w:rsidR="00FD3836" w:rsidRDefault="00FD3836">
            <w:pPr>
              <w:pStyle w:val="ConsPlusNormal"/>
            </w:pPr>
            <w:r>
              <w:t>"__" ____________ 20__ г.</w:t>
            </w:r>
          </w:p>
        </w:tc>
        <w:tc>
          <w:tcPr>
            <w:tcW w:w="5248" w:type="dxa"/>
            <w:gridSpan w:val="4"/>
            <w:tcBorders>
              <w:top w:val="nil"/>
              <w:left w:val="nil"/>
              <w:bottom w:val="single" w:sz="4" w:space="0" w:color="auto"/>
              <w:right w:val="nil"/>
            </w:tcBorders>
          </w:tcPr>
          <w:p w14:paraId="0DF05B52" w14:textId="77777777" w:rsidR="00FD3836" w:rsidRDefault="00FD3836">
            <w:pPr>
              <w:pStyle w:val="ConsPlusNormal"/>
            </w:pPr>
          </w:p>
        </w:tc>
      </w:tr>
      <w:tr w:rsidR="00FD3836" w14:paraId="6C86D2A5" w14:textId="77777777">
        <w:tc>
          <w:tcPr>
            <w:tcW w:w="3798" w:type="dxa"/>
            <w:tcBorders>
              <w:top w:val="nil"/>
              <w:left w:val="nil"/>
              <w:bottom w:val="nil"/>
              <w:right w:val="nil"/>
            </w:tcBorders>
          </w:tcPr>
          <w:p w14:paraId="74ECA3DC" w14:textId="77777777" w:rsidR="00FD3836" w:rsidRDefault="00FD3836">
            <w:pPr>
              <w:pStyle w:val="ConsPlusNormal"/>
            </w:pPr>
          </w:p>
        </w:tc>
        <w:tc>
          <w:tcPr>
            <w:tcW w:w="5248" w:type="dxa"/>
            <w:gridSpan w:val="4"/>
            <w:tcBorders>
              <w:top w:val="single" w:sz="4" w:space="0" w:color="auto"/>
              <w:left w:val="nil"/>
              <w:bottom w:val="nil"/>
              <w:right w:val="nil"/>
            </w:tcBorders>
          </w:tcPr>
          <w:p w14:paraId="35572DDA" w14:textId="77777777" w:rsidR="00FD3836" w:rsidRDefault="00FD3836">
            <w:pPr>
              <w:pStyle w:val="ConsPlusNormal"/>
              <w:jc w:val="center"/>
            </w:pPr>
            <w:r>
              <w:t>(фамилия, имя, отчество заявителя или его представителя)</w:t>
            </w:r>
          </w:p>
        </w:tc>
      </w:tr>
    </w:tbl>
    <w:p w14:paraId="0B4BE49A" w14:textId="77777777" w:rsidR="00FD3836" w:rsidRDefault="00FD3836">
      <w:pPr>
        <w:pStyle w:val="ConsPlusNormal"/>
        <w:jc w:val="both"/>
      </w:pPr>
    </w:p>
    <w:p w14:paraId="798DA7B5" w14:textId="77777777" w:rsidR="00FD3836" w:rsidRDefault="00FD3836">
      <w:pPr>
        <w:pStyle w:val="ConsPlusNormal"/>
        <w:jc w:val="both"/>
      </w:pPr>
    </w:p>
    <w:p w14:paraId="4A67BAB2" w14:textId="77777777" w:rsidR="00FD3836" w:rsidRDefault="00FD3836">
      <w:pPr>
        <w:pStyle w:val="ConsPlusNormal"/>
        <w:jc w:val="both"/>
      </w:pPr>
    </w:p>
    <w:p w14:paraId="087226E5" w14:textId="77777777" w:rsidR="00FD3836" w:rsidRDefault="00FD3836">
      <w:pPr>
        <w:pStyle w:val="ConsPlusNormal"/>
        <w:jc w:val="both"/>
      </w:pPr>
    </w:p>
    <w:p w14:paraId="1E4AC5B5" w14:textId="77777777" w:rsidR="00FD3836" w:rsidRDefault="00FD3836">
      <w:pPr>
        <w:pStyle w:val="ConsPlusNormal"/>
        <w:jc w:val="both"/>
      </w:pPr>
    </w:p>
    <w:p w14:paraId="358F722B" w14:textId="77777777" w:rsidR="00FD3836" w:rsidRDefault="00FD3836">
      <w:pPr>
        <w:pStyle w:val="ConsPlusNormal"/>
        <w:jc w:val="right"/>
        <w:outlineLvl w:val="1"/>
      </w:pPr>
      <w:r>
        <w:t>Приложение 2</w:t>
      </w:r>
    </w:p>
    <w:p w14:paraId="5B1BA50D" w14:textId="77777777" w:rsidR="00FD3836" w:rsidRDefault="00FD3836">
      <w:pPr>
        <w:pStyle w:val="ConsPlusNormal"/>
        <w:jc w:val="right"/>
      </w:pPr>
      <w:r>
        <w:t>к административному регламенту</w:t>
      </w:r>
    </w:p>
    <w:p w14:paraId="4E97BDDC" w14:textId="77777777" w:rsidR="00FD3836" w:rsidRDefault="00FD3836">
      <w:pPr>
        <w:pStyle w:val="ConsPlusNormal"/>
        <w:jc w:val="right"/>
      </w:pPr>
      <w:r>
        <w:t>предоставления муниципальной услуги</w:t>
      </w:r>
    </w:p>
    <w:p w14:paraId="2E5B8E78" w14:textId="77777777" w:rsidR="00FD3836" w:rsidRDefault="00FD3836">
      <w:pPr>
        <w:pStyle w:val="ConsPlusNormal"/>
        <w:jc w:val="right"/>
      </w:pPr>
      <w:r>
        <w:t>"Предоставление земельных участков,</w:t>
      </w:r>
    </w:p>
    <w:p w14:paraId="09755A81" w14:textId="77777777" w:rsidR="00FD3836" w:rsidRDefault="00FD3836">
      <w:pPr>
        <w:pStyle w:val="ConsPlusNormal"/>
        <w:jc w:val="right"/>
      </w:pPr>
      <w:r>
        <w:t>расположенных на территории</w:t>
      </w:r>
    </w:p>
    <w:p w14:paraId="761DB039" w14:textId="77777777" w:rsidR="00FD3836" w:rsidRDefault="00FD3836">
      <w:pPr>
        <w:pStyle w:val="ConsPlusNormal"/>
        <w:jc w:val="right"/>
      </w:pPr>
      <w:r>
        <w:t>сельских поселений, входящих</w:t>
      </w:r>
    </w:p>
    <w:p w14:paraId="6BFE5EBC" w14:textId="77777777" w:rsidR="00FD3836" w:rsidRDefault="00FD3836">
      <w:pPr>
        <w:pStyle w:val="ConsPlusNormal"/>
        <w:jc w:val="right"/>
      </w:pPr>
      <w:r>
        <w:t>в состав Калачевского</w:t>
      </w:r>
    </w:p>
    <w:p w14:paraId="18853F05" w14:textId="77777777" w:rsidR="00FD3836" w:rsidRDefault="00FD3836">
      <w:pPr>
        <w:pStyle w:val="ConsPlusNormal"/>
        <w:jc w:val="right"/>
      </w:pPr>
      <w:r>
        <w:t>муниципального района</w:t>
      </w:r>
    </w:p>
    <w:p w14:paraId="4ACF6BDF" w14:textId="77777777" w:rsidR="00FD3836" w:rsidRDefault="00FD3836">
      <w:pPr>
        <w:pStyle w:val="ConsPlusNormal"/>
        <w:jc w:val="right"/>
      </w:pPr>
      <w:r>
        <w:t>Волгоградской области,</w:t>
      </w:r>
    </w:p>
    <w:p w14:paraId="126A27AD" w14:textId="77777777" w:rsidR="00FD3836" w:rsidRDefault="00FD3836">
      <w:pPr>
        <w:pStyle w:val="ConsPlusNormal"/>
        <w:jc w:val="right"/>
      </w:pPr>
      <w:r>
        <w:t>в собственность граждан</w:t>
      </w:r>
    </w:p>
    <w:p w14:paraId="0D80CD46" w14:textId="77777777" w:rsidR="00FD3836" w:rsidRDefault="00FD3836">
      <w:pPr>
        <w:pStyle w:val="ConsPlusNormal"/>
        <w:jc w:val="right"/>
      </w:pPr>
      <w:r>
        <w:t>бесплатно без предварительной</w:t>
      </w:r>
    </w:p>
    <w:p w14:paraId="214FBD77" w14:textId="77777777" w:rsidR="00FD3836" w:rsidRDefault="00FD3836">
      <w:pPr>
        <w:pStyle w:val="ConsPlusNormal"/>
        <w:jc w:val="right"/>
      </w:pPr>
      <w:r>
        <w:t>постановки на учет"</w:t>
      </w:r>
    </w:p>
    <w:p w14:paraId="0B243934" w14:textId="77777777" w:rsidR="00FD3836" w:rsidRDefault="00FD3836">
      <w:pPr>
        <w:pStyle w:val="ConsPlusNormal"/>
        <w:jc w:val="both"/>
      </w:pPr>
    </w:p>
    <w:p w14:paraId="07B3317F" w14:textId="77777777" w:rsidR="00FD3836" w:rsidRDefault="00FD3836">
      <w:pPr>
        <w:pStyle w:val="ConsPlusNonformat"/>
        <w:jc w:val="both"/>
      </w:pPr>
      <w:r>
        <w:t xml:space="preserve">                                     В ____________________________________</w:t>
      </w:r>
    </w:p>
    <w:p w14:paraId="007E920F" w14:textId="77777777" w:rsidR="00FD3836" w:rsidRDefault="00FD3836">
      <w:pPr>
        <w:pStyle w:val="ConsPlusNonformat"/>
        <w:jc w:val="both"/>
      </w:pPr>
      <w:r>
        <w:t xml:space="preserve">                                       (наименование органа государственной</w:t>
      </w:r>
    </w:p>
    <w:p w14:paraId="12B5F06A" w14:textId="77777777" w:rsidR="00FD3836" w:rsidRDefault="00FD3836">
      <w:pPr>
        <w:pStyle w:val="ConsPlusNonformat"/>
        <w:jc w:val="both"/>
      </w:pPr>
      <w:r>
        <w:t xml:space="preserve">                                                    власти, органа местного</w:t>
      </w:r>
    </w:p>
    <w:p w14:paraId="68D4D75E" w14:textId="77777777" w:rsidR="00FD3836" w:rsidRDefault="00FD3836">
      <w:pPr>
        <w:pStyle w:val="ConsPlusNonformat"/>
        <w:jc w:val="both"/>
      </w:pPr>
      <w:r>
        <w:t xml:space="preserve">                                     ______________________________________</w:t>
      </w:r>
    </w:p>
    <w:p w14:paraId="485713B7" w14:textId="77777777" w:rsidR="00FD3836" w:rsidRDefault="00FD3836">
      <w:pPr>
        <w:pStyle w:val="ConsPlusNonformat"/>
        <w:jc w:val="both"/>
      </w:pPr>
      <w:r>
        <w:t xml:space="preserve">                                         самоуправления, уполномоченного на</w:t>
      </w:r>
    </w:p>
    <w:p w14:paraId="4F9C3E7A" w14:textId="77777777" w:rsidR="00FD3836" w:rsidRDefault="00FD3836">
      <w:pPr>
        <w:pStyle w:val="ConsPlusNonformat"/>
        <w:jc w:val="both"/>
      </w:pPr>
      <w:r>
        <w:t xml:space="preserve">                                                         принятие решения о</w:t>
      </w:r>
    </w:p>
    <w:p w14:paraId="3815B6D9" w14:textId="77777777" w:rsidR="00FD3836" w:rsidRDefault="00FD3836">
      <w:pPr>
        <w:pStyle w:val="ConsPlusNonformat"/>
        <w:jc w:val="both"/>
      </w:pPr>
      <w:r>
        <w:t xml:space="preserve">                                     ______________________________________</w:t>
      </w:r>
    </w:p>
    <w:p w14:paraId="34146538" w14:textId="77777777" w:rsidR="00FD3836" w:rsidRDefault="00FD3836">
      <w:pPr>
        <w:pStyle w:val="ConsPlusNonformat"/>
        <w:jc w:val="both"/>
      </w:pPr>
      <w:r>
        <w:t xml:space="preserve">                                          предоставлении земельного участка</w:t>
      </w:r>
    </w:p>
    <w:p w14:paraId="0D7BECA3" w14:textId="77777777" w:rsidR="00FD3836" w:rsidRDefault="00FD3836">
      <w:pPr>
        <w:pStyle w:val="ConsPlusNonformat"/>
        <w:jc w:val="both"/>
      </w:pPr>
      <w:r>
        <w:t xml:space="preserve">                                                 в собственность бесплатно)</w:t>
      </w:r>
    </w:p>
    <w:p w14:paraId="6631F424" w14:textId="77777777" w:rsidR="00FD3836" w:rsidRDefault="00FD3836">
      <w:pPr>
        <w:pStyle w:val="ConsPlusNonformat"/>
        <w:jc w:val="both"/>
      </w:pPr>
    </w:p>
    <w:p w14:paraId="256FFB7F" w14:textId="77777777" w:rsidR="00FD3836" w:rsidRDefault="00FD3836">
      <w:pPr>
        <w:pStyle w:val="ConsPlusNonformat"/>
        <w:jc w:val="both"/>
      </w:pPr>
      <w:r>
        <w:t>От ________________________________________________________________________</w:t>
      </w:r>
    </w:p>
    <w:p w14:paraId="540FF8A0" w14:textId="77777777" w:rsidR="00FD3836" w:rsidRDefault="00FD3836">
      <w:pPr>
        <w:pStyle w:val="ConsPlusNonformat"/>
        <w:jc w:val="both"/>
      </w:pPr>
      <w:r>
        <w:t xml:space="preserve">                    (фамилия, имя, отчество (при наличии)</w:t>
      </w:r>
    </w:p>
    <w:p w14:paraId="03C1E287" w14:textId="77777777" w:rsidR="00FD3836" w:rsidRDefault="00FD3836">
      <w:pPr>
        <w:pStyle w:val="ConsPlusNonformat"/>
        <w:jc w:val="both"/>
      </w:pPr>
      <w:r>
        <w:t>_______________________________________________________ (далее - заявитель)</w:t>
      </w:r>
    </w:p>
    <w:p w14:paraId="401C04B3" w14:textId="77777777" w:rsidR="00FD3836" w:rsidRDefault="00FD3836">
      <w:pPr>
        <w:pStyle w:val="ConsPlusNonformat"/>
        <w:jc w:val="both"/>
      </w:pPr>
      <w:r>
        <w:t>Адрес регистрации заявителя по месту жительства, почтовый индекс: _________</w:t>
      </w:r>
    </w:p>
    <w:p w14:paraId="0DED0E96" w14:textId="77777777" w:rsidR="00FD3836" w:rsidRDefault="00FD3836">
      <w:pPr>
        <w:pStyle w:val="ConsPlusNonformat"/>
        <w:jc w:val="both"/>
      </w:pPr>
      <w:r>
        <w:t>___________________________________________________________________________</w:t>
      </w:r>
    </w:p>
    <w:p w14:paraId="5A5555E0" w14:textId="77777777" w:rsidR="00FD3836" w:rsidRDefault="00FD3836">
      <w:pPr>
        <w:pStyle w:val="ConsPlusNonformat"/>
        <w:jc w:val="both"/>
      </w:pPr>
      <w:r>
        <w:t>___________________________________________________________________________</w:t>
      </w:r>
    </w:p>
    <w:p w14:paraId="16CC53DC" w14:textId="77777777" w:rsidR="00FD3836" w:rsidRDefault="00FD3836">
      <w:pPr>
        <w:pStyle w:val="ConsPlusNonformat"/>
        <w:jc w:val="both"/>
      </w:pPr>
      <w:r>
        <w:t>Реквизиты документа, удостоверяющего личность заявителя:</w:t>
      </w:r>
    </w:p>
    <w:p w14:paraId="37B9DE76" w14:textId="77777777" w:rsidR="00FD3836" w:rsidRDefault="00FD3836">
      <w:pPr>
        <w:pStyle w:val="ConsPlusNonformat"/>
        <w:jc w:val="both"/>
      </w:pPr>
      <w:r>
        <w:t>___________________________________________________________________________</w:t>
      </w:r>
    </w:p>
    <w:p w14:paraId="70982FE7" w14:textId="77777777" w:rsidR="00FD3836" w:rsidRDefault="00FD3836">
      <w:pPr>
        <w:pStyle w:val="ConsPlusNonformat"/>
        <w:jc w:val="both"/>
      </w:pPr>
      <w:r>
        <w:t xml:space="preserve">        (номер, серия, дата выдачи документа, наименование органа,</w:t>
      </w:r>
    </w:p>
    <w:p w14:paraId="1972A55C" w14:textId="77777777" w:rsidR="00FD3836" w:rsidRDefault="00FD3836">
      <w:pPr>
        <w:pStyle w:val="ConsPlusNonformat"/>
        <w:jc w:val="both"/>
      </w:pPr>
      <w:r>
        <w:t xml:space="preserve">                            выдавшего документ)</w:t>
      </w:r>
    </w:p>
    <w:p w14:paraId="5E3E7863" w14:textId="77777777" w:rsidR="00FD3836" w:rsidRDefault="00FD3836">
      <w:pPr>
        <w:pStyle w:val="ConsPlusNonformat"/>
        <w:jc w:val="both"/>
      </w:pPr>
      <w:r>
        <w:t>___________________________________________________________________________</w:t>
      </w:r>
    </w:p>
    <w:p w14:paraId="1D9D5020" w14:textId="77777777" w:rsidR="00FD3836" w:rsidRDefault="00FD3836">
      <w:pPr>
        <w:pStyle w:val="ConsPlusNonformat"/>
        <w:jc w:val="both"/>
      </w:pPr>
      <w:r>
        <w:t>СНИЛС _____________________________________________________________________</w:t>
      </w:r>
    </w:p>
    <w:p w14:paraId="37178D27" w14:textId="77777777" w:rsidR="00FD3836" w:rsidRDefault="00FD3836">
      <w:pPr>
        <w:pStyle w:val="ConsPlusNonformat"/>
        <w:jc w:val="both"/>
      </w:pPr>
      <w:r>
        <w:t>Контактные телефоны заявителя _____________________________________________</w:t>
      </w:r>
    </w:p>
    <w:p w14:paraId="1D8EED7B" w14:textId="77777777" w:rsidR="00FD3836" w:rsidRDefault="00FD3836">
      <w:pPr>
        <w:pStyle w:val="ConsPlusNonformat"/>
        <w:jc w:val="both"/>
      </w:pPr>
      <w:r>
        <w:t>Представитель заявителя в лице ____________________________________________</w:t>
      </w:r>
    </w:p>
    <w:p w14:paraId="0F395922" w14:textId="77777777" w:rsidR="00FD3836" w:rsidRDefault="00FD3836">
      <w:pPr>
        <w:pStyle w:val="ConsPlusNonformat"/>
        <w:jc w:val="both"/>
      </w:pPr>
      <w:r>
        <w:t>__________________________________________________________________________,</w:t>
      </w:r>
    </w:p>
    <w:p w14:paraId="261D31D7" w14:textId="77777777" w:rsidR="00FD3836" w:rsidRDefault="00FD3836">
      <w:pPr>
        <w:pStyle w:val="ConsPlusNonformat"/>
        <w:jc w:val="both"/>
      </w:pPr>
      <w:r>
        <w:t xml:space="preserve">             (фамилия, имя, отчество представителя заявителя)</w:t>
      </w:r>
    </w:p>
    <w:p w14:paraId="490DB955" w14:textId="77777777" w:rsidR="00FD3836" w:rsidRDefault="00FD3836">
      <w:pPr>
        <w:pStyle w:val="ConsPlusNonformat"/>
        <w:jc w:val="both"/>
      </w:pPr>
      <w:r>
        <w:t>действующего на основании _________________________________________________</w:t>
      </w:r>
    </w:p>
    <w:p w14:paraId="2E8BBC82" w14:textId="77777777" w:rsidR="00FD3836" w:rsidRDefault="00FD3836">
      <w:pPr>
        <w:pStyle w:val="ConsPlusNonformat"/>
        <w:jc w:val="both"/>
      </w:pPr>
      <w:r>
        <w:t xml:space="preserve">                              (номер и дата документа, удостоверяющего</w:t>
      </w:r>
    </w:p>
    <w:p w14:paraId="41CB9DC5" w14:textId="77777777" w:rsidR="00FD3836" w:rsidRDefault="00FD3836">
      <w:pPr>
        <w:pStyle w:val="ConsPlusNonformat"/>
        <w:jc w:val="both"/>
      </w:pPr>
      <w:r>
        <w:t xml:space="preserve">                                 полномочия представителя заявителя)</w:t>
      </w:r>
    </w:p>
    <w:p w14:paraId="3B70608A" w14:textId="77777777" w:rsidR="00FD3836" w:rsidRDefault="00FD3836">
      <w:pPr>
        <w:pStyle w:val="ConsPlusNonformat"/>
        <w:jc w:val="both"/>
      </w:pPr>
      <w:r>
        <w:lastRenderedPageBreak/>
        <w:t>Контактные телефоны представителя заявителя _______________________________</w:t>
      </w:r>
    </w:p>
    <w:p w14:paraId="61345D08" w14:textId="77777777" w:rsidR="00FD3836" w:rsidRDefault="00FD3836">
      <w:pPr>
        <w:pStyle w:val="ConsPlusNonformat"/>
        <w:jc w:val="both"/>
      </w:pPr>
      <w:r>
        <w:t>Почтовый адрес (адрес для направления корреспонденции) ____________________</w:t>
      </w:r>
    </w:p>
    <w:p w14:paraId="30E1E003" w14:textId="77777777" w:rsidR="00FD3836" w:rsidRDefault="00FD3836">
      <w:pPr>
        <w:pStyle w:val="ConsPlusNonformat"/>
        <w:jc w:val="both"/>
      </w:pPr>
      <w:r>
        <w:t>___________________________________________________________________________</w:t>
      </w:r>
    </w:p>
    <w:p w14:paraId="645BA057" w14:textId="77777777" w:rsidR="00FD3836" w:rsidRDefault="00FD3836">
      <w:pPr>
        <w:pStyle w:val="ConsPlusNonformat"/>
        <w:jc w:val="both"/>
      </w:pPr>
    </w:p>
    <w:p w14:paraId="2A230DDC" w14:textId="77777777" w:rsidR="00FD3836" w:rsidRDefault="00FD3836">
      <w:pPr>
        <w:pStyle w:val="ConsPlusNonformat"/>
        <w:jc w:val="both"/>
      </w:pPr>
      <w:r>
        <w:t>Адрес электронной почты (в случае подачи заявления в электронном виде)</w:t>
      </w:r>
    </w:p>
    <w:p w14:paraId="1DD78C1D" w14:textId="77777777" w:rsidR="00FD3836" w:rsidRDefault="00FD3836">
      <w:pPr>
        <w:pStyle w:val="ConsPlusNonformat"/>
        <w:jc w:val="both"/>
      </w:pPr>
      <w:r>
        <w:t>___________________________________________________________________________</w:t>
      </w:r>
    </w:p>
    <w:p w14:paraId="7126EA2E" w14:textId="77777777" w:rsidR="00FD3836" w:rsidRDefault="00FD3836">
      <w:pPr>
        <w:pStyle w:val="ConsPlusNonformat"/>
        <w:jc w:val="both"/>
      </w:pPr>
      <w:r>
        <w:t>Заявитель поставлен на учет граждан в целях последующего предоставления</w:t>
      </w:r>
    </w:p>
    <w:p w14:paraId="7CF2E902" w14:textId="77777777" w:rsidR="00FD3836" w:rsidRDefault="00FD3836">
      <w:pPr>
        <w:pStyle w:val="ConsPlusNonformat"/>
        <w:jc w:val="both"/>
      </w:pPr>
    </w:p>
    <w:p w14:paraId="0DE1ED23" w14:textId="77777777" w:rsidR="00FD3836" w:rsidRDefault="00FD3836">
      <w:pPr>
        <w:pStyle w:val="ConsPlusNonformat"/>
        <w:jc w:val="both"/>
      </w:pPr>
      <w:r>
        <w:t>земельных участков в собственность бесплатно распорядительным актом</w:t>
      </w:r>
    </w:p>
    <w:p w14:paraId="2F53117C" w14:textId="77777777" w:rsidR="00FD3836" w:rsidRDefault="00FD3836">
      <w:pPr>
        <w:pStyle w:val="ConsPlusNonformat"/>
        <w:jc w:val="both"/>
      </w:pPr>
      <w:r>
        <w:t>___________________________________________________________________________</w:t>
      </w:r>
    </w:p>
    <w:p w14:paraId="20D29D9D" w14:textId="77777777" w:rsidR="00FD3836" w:rsidRDefault="00FD3836">
      <w:pPr>
        <w:pStyle w:val="ConsPlusNonformat"/>
        <w:jc w:val="both"/>
      </w:pPr>
      <w:r>
        <w:t>___________________________________________________________________________</w:t>
      </w:r>
    </w:p>
    <w:p w14:paraId="4AF54229" w14:textId="77777777" w:rsidR="00FD3836" w:rsidRDefault="00FD3836">
      <w:pPr>
        <w:pStyle w:val="ConsPlusNonformat"/>
        <w:jc w:val="both"/>
      </w:pPr>
      <w:r>
        <w:t xml:space="preserve">     (наименование уполномоченного органа, вид распорядительного акта)</w:t>
      </w:r>
    </w:p>
    <w:p w14:paraId="3DF80C97" w14:textId="77777777" w:rsidR="00FD3836" w:rsidRDefault="00FD3836">
      <w:pPr>
        <w:pStyle w:val="ConsPlusNonformat"/>
        <w:jc w:val="both"/>
      </w:pPr>
      <w:r>
        <w:t>от ________________________________ N _____________________,</w:t>
      </w:r>
    </w:p>
    <w:p w14:paraId="7007D3B2" w14:textId="77777777" w:rsidR="00FD3836" w:rsidRDefault="00FD3836">
      <w:pPr>
        <w:pStyle w:val="ConsPlusNonformat"/>
        <w:jc w:val="both"/>
      </w:pPr>
    </w:p>
    <w:p w14:paraId="77514182" w14:textId="77777777" w:rsidR="00FD3836" w:rsidRDefault="00FD3836">
      <w:pPr>
        <w:pStyle w:val="ConsPlusNonformat"/>
        <w:jc w:val="both"/>
      </w:pPr>
      <w:bookmarkStart w:id="24" w:name="P622"/>
      <w:bookmarkEnd w:id="24"/>
      <w:r>
        <w:t xml:space="preserve">                                 ЗАЯВЛЕНИЕ</w:t>
      </w:r>
    </w:p>
    <w:p w14:paraId="034AFD29" w14:textId="77777777" w:rsidR="00FD3836" w:rsidRDefault="00FD3836">
      <w:pPr>
        <w:pStyle w:val="ConsPlusNonformat"/>
        <w:jc w:val="both"/>
      </w:pPr>
      <w:r>
        <w:t xml:space="preserve">       о предоставлении земельного участка в собственность бесплатно</w:t>
      </w:r>
    </w:p>
    <w:p w14:paraId="6EDEB4C8" w14:textId="77777777" w:rsidR="00FD3836" w:rsidRDefault="00FD3836">
      <w:pPr>
        <w:pStyle w:val="ConsPlusNonformat"/>
        <w:jc w:val="both"/>
      </w:pPr>
    </w:p>
    <w:p w14:paraId="70CA40E9" w14:textId="77777777" w:rsidR="00FD3836" w:rsidRDefault="00FD3836">
      <w:pPr>
        <w:pStyle w:val="ConsPlusNonformat"/>
        <w:jc w:val="both"/>
      </w:pPr>
      <w:r>
        <w:t xml:space="preserve">    В соответствии с подпунктом ________________ статьи 39.5, </w:t>
      </w:r>
      <w:hyperlink r:id="rId71">
        <w:r>
          <w:rPr>
            <w:color w:val="0000FF"/>
          </w:rPr>
          <w:t>статьей 39.19</w:t>
        </w:r>
      </w:hyperlink>
    </w:p>
    <w:p w14:paraId="1A291CEA" w14:textId="77777777" w:rsidR="00FD3836" w:rsidRDefault="00FD3836">
      <w:pPr>
        <w:pStyle w:val="ConsPlusNonformat"/>
        <w:jc w:val="both"/>
      </w:pPr>
      <w:r>
        <w:t xml:space="preserve">                                  (</w:t>
      </w:r>
      <w:hyperlink r:id="rId72">
        <w:r>
          <w:rPr>
            <w:color w:val="0000FF"/>
          </w:rPr>
          <w:t>п. 6</w:t>
        </w:r>
      </w:hyperlink>
      <w:r>
        <w:t>/</w:t>
      </w:r>
      <w:hyperlink r:id="rId73">
        <w:r>
          <w:rPr>
            <w:color w:val="0000FF"/>
          </w:rPr>
          <w:t>п. 7</w:t>
        </w:r>
      </w:hyperlink>
      <w:r>
        <w:t>)</w:t>
      </w:r>
    </w:p>
    <w:p w14:paraId="3646F0A2" w14:textId="77777777" w:rsidR="00FD3836" w:rsidRDefault="00FD3836">
      <w:pPr>
        <w:pStyle w:val="ConsPlusNonformat"/>
        <w:jc w:val="both"/>
      </w:pPr>
      <w:r>
        <w:t>Земельного кодекса Российской Федерации, статьей ___________________ Закона</w:t>
      </w:r>
    </w:p>
    <w:p w14:paraId="5A8A5675" w14:textId="77777777" w:rsidR="00FD3836" w:rsidRDefault="00FD3836">
      <w:pPr>
        <w:pStyle w:val="ConsPlusNonformat"/>
        <w:jc w:val="both"/>
      </w:pPr>
      <w:r>
        <w:t xml:space="preserve">                                                   (</w:t>
      </w:r>
      <w:hyperlink r:id="rId74">
        <w:r>
          <w:rPr>
            <w:color w:val="0000FF"/>
          </w:rPr>
          <w:t>ст. 9</w:t>
        </w:r>
      </w:hyperlink>
      <w:r>
        <w:t>/</w:t>
      </w:r>
      <w:hyperlink r:id="rId75">
        <w:r>
          <w:rPr>
            <w:color w:val="0000FF"/>
          </w:rPr>
          <w:t>ст. 9.2</w:t>
        </w:r>
      </w:hyperlink>
      <w:r>
        <w:t>)</w:t>
      </w:r>
    </w:p>
    <w:p w14:paraId="0823BE05" w14:textId="77777777" w:rsidR="00FD3836" w:rsidRDefault="00FD3836">
      <w:pPr>
        <w:pStyle w:val="ConsPlusNonformat"/>
        <w:jc w:val="both"/>
      </w:pPr>
      <w:r>
        <w:t>Волгоградской  области  от  14  июля  2015  г.  N  123-ОД "О предоставлении</w:t>
      </w:r>
    </w:p>
    <w:p w14:paraId="5E3D6E6D" w14:textId="77777777" w:rsidR="00FD3836" w:rsidRDefault="00FD3836">
      <w:pPr>
        <w:pStyle w:val="ConsPlusNonformat"/>
        <w:jc w:val="both"/>
      </w:pPr>
      <w:r>
        <w:t>земельных   участков,   находящихся  в  государственной  или  муниципальной</w:t>
      </w:r>
    </w:p>
    <w:p w14:paraId="75C236AB" w14:textId="77777777" w:rsidR="00FD3836" w:rsidRDefault="00FD3836">
      <w:pPr>
        <w:pStyle w:val="ConsPlusNonformat"/>
        <w:jc w:val="both"/>
      </w:pPr>
      <w:r>
        <w:t>собственности, в собственность граждан бесплатно", прошу предоставить</w:t>
      </w:r>
    </w:p>
    <w:p w14:paraId="36B82D9E" w14:textId="77777777" w:rsidR="00FD3836" w:rsidRDefault="00FD383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D3836" w14:paraId="6217856C" w14:textId="77777777">
        <w:tc>
          <w:tcPr>
            <w:tcW w:w="9071" w:type="dxa"/>
            <w:tcBorders>
              <w:top w:val="nil"/>
              <w:left w:val="nil"/>
              <w:bottom w:val="single" w:sz="4" w:space="0" w:color="auto"/>
              <w:right w:val="nil"/>
            </w:tcBorders>
          </w:tcPr>
          <w:p w14:paraId="52BAC4AA" w14:textId="77777777" w:rsidR="00FD3836" w:rsidRDefault="00FD3836">
            <w:pPr>
              <w:pStyle w:val="ConsPlusNormal"/>
              <w:jc w:val="both"/>
            </w:pPr>
            <w:r>
              <w:t>в собственность/в совместную собственность</w:t>
            </w:r>
          </w:p>
        </w:tc>
      </w:tr>
      <w:tr w:rsidR="00FD3836" w14:paraId="6396FA2C" w14:textId="77777777">
        <w:tblPrEx>
          <w:tblBorders>
            <w:insideH w:val="none" w:sz="0" w:space="0" w:color="auto"/>
          </w:tblBorders>
        </w:tblPrEx>
        <w:tc>
          <w:tcPr>
            <w:tcW w:w="9071" w:type="dxa"/>
            <w:tcBorders>
              <w:top w:val="single" w:sz="4" w:space="0" w:color="auto"/>
              <w:left w:val="nil"/>
              <w:bottom w:val="nil"/>
              <w:right w:val="nil"/>
            </w:tcBorders>
          </w:tcPr>
          <w:p w14:paraId="3B666E01" w14:textId="77777777" w:rsidR="00FD3836" w:rsidRDefault="00FD3836">
            <w:pPr>
              <w:pStyle w:val="ConsPlusNormal"/>
              <w:jc w:val="center"/>
            </w:pPr>
            <w:r>
              <w:t>(ненужное зачеркнуть)</w:t>
            </w:r>
          </w:p>
        </w:tc>
      </w:tr>
      <w:tr w:rsidR="00FD3836" w14:paraId="04802BE9" w14:textId="77777777">
        <w:tblPrEx>
          <w:tblBorders>
            <w:insideH w:val="none" w:sz="0" w:space="0" w:color="auto"/>
          </w:tblBorders>
        </w:tblPrEx>
        <w:tc>
          <w:tcPr>
            <w:tcW w:w="9071" w:type="dxa"/>
            <w:tcBorders>
              <w:top w:val="nil"/>
              <w:left w:val="nil"/>
              <w:bottom w:val="nil"/>
              <w:right w:val="nil"/>
            </w:tcBorders>
          </w:tcPr>
          <w:p w14:paraId="320853B6" w14:textId="77777777" w:rsidR="00FD3836" w:rsidRDefault="00FD3836">
            <w:pPr>
              <w:pStyle w:val="ConsPlusNormal"/>
            </w:pPr>
            <w:r>
              <w:t>бесплатно для цели:</w:t>
            </w:r>
          </w:p>
        </w:tc>
      </w:tr>
      <w:tr w:rsidR="00FD3836" w14:paraId="4B6ED1B5" w14:textId="77777777">
        <w:tblPrEx>
          <w:tblBorders>
            <w:insideH w:val="none" w:sz="0" w:space="0" w:color="auto"/>
          </w:tblBorders>
        </w:tblPrEx>
        <w:tc>
          <w:tcPr>
            <w:tcW w:w="9071" w:type="dxa"/>
            <w:tcBorders>
              <w:top w:val="nil"/>
              <w:left w:val="nil"/>
              <w:bottom w:val="single" w:sz="4" w:space="0" w:color="auto"/>
              <w:right w:val="nil"/>
            </w:tcBorders>
          </w:tcPr>
          <w:p w14:paraId="4421455D" w14:textId="77777777" w:rsidR="00FD3836" w:rsidRDefault="00FD3836">
            <w:pPr>
              <w:pStyle w:val="ConsPlusNormal"/>
              <w:jc w:val="center"/>
            </w:pPr>
            <w:r>
              <w:t>индивидуальное жилищное строительство/личное подсобное хозяйство</w:t>
            </w:r>
          </w:p>
        </w:tc>
      </w:tr>
      <w:tr w:rsidR="00FD3836" w14:paraId="61EB1B82" w14:textId="77777777">
        <w:tblPrEx>
          <w:tblBorders>
            <w:insideH w:val="none" w:sz="0" w:space="0" w:color="auto"/>
          </w:tblBorders>
        </w:tblPrEx>
        <w:tc>
          <w:tcPr>
            <w:tcW w:w="9071" w:type="dxa"/>
            <w:tcBorders>
              <w:top w:val="single" w:sz="4" w:space="0" w:color="auto"/>
              <w:left w:val="nil"/>
              <w:bottom w:val="nil"/>
              <w:right w:val="nil"/>
            </w:tcBorders>
          </w:tcPr>
          <w:p w14:paraId="756FED2F" w14:textId="77777777" w:rsidR="00FD3836" w:rsidRDefault="00FD3836">
            <w:pPr>
              <w:pStyle w:val="ConsPlusNormal"/>
              <w:jc w:val="center"/>
            </w:pPr>
            <w:r>
              <w:t>(ненужное зачеркнуть)</w:t>
            </w:r>
          </w:p>
        </w:tc>
      </w:tr>
      <w:tr w:rsidR="00FD3836" w14:paraId="5F0CCE27" w14:textId="77777777">
        <w:tblPrEx>
          <w:tblBorders>
            <w:insideH w:val="none" w:sz="0" w:space="0" w:color="auto"/>
          </w:tblBorders>
        </w:tblPrEx>
        <w:tc>
          <w:tcPr>
            <w:tcW w:w="9071" w:type="dxa"/>
            <w:tcBorders>
              <w:top w:val="nil"/>
              <w:left w:val="nil"/>
              <w:bottom w:val="nil"/>
              <w:right w:val="nil"/>
            </w:tcBorders>
          </w:tcPr>
          <w:p w14:paraId="138B38C0" w14:textId="77777777" w:rsidR="00FD3836" w:rsidRDefault="00FD3836">
            <w:pPr>
              <w:pStyle w:val="ConsPlusNormal"/>
              <w:jc w:val="both"/>
            </w:pPr>
            <w:r>
              <w:t>земельный участок:</w:t>
            </w:r>
          </w:p>
        </w:tc>
      </w:tr>
    </w:tbl>
    <w:p w14:paraId="094D950C" w14:textId="77777777" w:rsidR="00FD3836" w:rsidRDefault="00FD3836">
      <w:pPr>
        <w:pStyle w:val="ConsPlusNormal"/>
        <w:jc w:val="both"/>
      </w:pPr>
    </w:p>
    <w:p w14:paraId="005BAFE6" w14:textId="77777777" w:rsidR="00FD3836" w:rsidRDefault="00FD3836">
      <w:pPr>
        <w:pStyle w:val="ConsPlusNonformat"/>
        <w:jc w:val="both"/>
      </w:pPr>
      <w:r>
        <w:t>┌──┐</w:t>
      </w:r>
    </w:p>
    <w:p w14:paraId="5877C96B" w14:textId="77777777" w:rsidR="00FD3836" w:rsidRDefault="00FD3836">
      <w:pPr>
        <w:pStyle w:val="ConsPlusNonformat"/>
        <w:jc w:val="both"/>
      </w:pPr>
      <w:r>
        <w:t>│  │ в  отношении  которого  принято  решение  о  согласовании  возможности</w:t>
      </w:r>
    </w:p>
    <w:p w14:paraId="0676F6ED" w14:textId="77777777" w:rsidR="00FD3836" w:rsidRDefault="00FD3836">
      <w:pPr>
        <w:pStyle w:val="ConsPlusNonformat"/>
        <w:jc w:val="both"/>
      </w:pPr>
      <w:r>
        <w:t>└──┘ предоставления земельного участка в собственность бесплатно</w:t>
      </w:r>
    </w:p>
    <w:p w14:paraId="1CEB96ED" w14:textId="77777777" w:rsidR="00FD3836" w:rsidRDefault="00FD3836">
      <w:pPr>
        <w:pStyle w:val="ConsPlusNonformat"/>
        <w:jc w:val="both"/>
      </w:pPr>
      <w:r>
        <w:t>от _____________ N ______ кадастровый номер ______________________________,</w:t>
      </w:r>
    </w:p>
    <w:p w14:paraId="1509B7C0" w14:textId="77777777" w:rsidR="00FD3836" w:rsidRDefault="00FD3836">
      <w:pPr>
        <w:pStyle w:val="ConsPlusNonformat"/>
        <w:jc w:val="both"/>
      </w:pPr>
      <w:r>
        <w:t>площадью ________ кв. м, расположенный по адресу: _________________________</w:t>
      </w:r>
    </w:p>
    <w:p w14:paraId="30DAF653" w14:textId="77777777" w:rsidR="00FD3836" w:rsidRDefault="00FD3836">
      <w:pPr>
        <w:pStyle w:val="ConsPlusNonformat"/>
        <w:jc w:val="both"/>
      </w:pPr>
      <w:r>
        <w:t>__________________________________________________________________________.</w:t>
      </w:r>
    </w:p>
    <w:p w14:paraId="5B28A31F" w14:textId="77777777" w:rsidR="00FD3836" w:rsidRDefault="00FD3836">
      <w:pPr>
        <w:pStyle w:val="ConsPlusNonformat"/>
        <w:jc w:val="both"/>
      </w:pPr>
    </w:p>
    <w:p w14:paraId="4106B55A" w14:textId="77777777" w:rsidR="00FD3836" w:rsidRDefault="00FD3836">
      <w:pPr>
        <w:pStyle w:val="ConsPlusNonformat"/>
        <w:jc w:val="both"/>
      </w:pPr>
      <w:r>
        <w:t>┌──┐</w:t>
      </w:r>
    </w:p>
    <w:p w14:paraId="39681669" w14:textId="77777777" w:rsidR="00FD3836" w:rsidRDefault="00FD3836">
      <w:pPr>
        <w:pStyle w:val="ConsPlusNonformat"/>
        <w:jc w:val="both"/>
      </w:pPr>
      <w:r>
        <w:t>│  │ границы  которого установлены в соответствии с требованиями земельного</w:t>
      </w:r>
    </w:p>
    <w:p w14:paraId="69309661" w14:textId="77777777" w:rsidR="00FD3836" w:rsidRDefault="00FD3836">
      <w:pPr>
        <w:pStyle w:val="ConsPlusNonformat"/>
        <w:jc w:val="both"/>
      </w:pPr>
      <w:r>
        <w:t>└──┘ законодательства, кадастровый номер _________________________________,</w:t>
      </w:r>
    </w:p>
    <w:p w14:paraId="0805F816" w14:textId="77777777" w:rsidR="00FD3836" w:rsidRDefault="00FD3836">
      <w:pPr>
        <w:pStyle w:val="ConsPlusNonformat"/>
        <w:jc w:val="both"/>
      </w:pPr>
      <w:r>
        <w:t>площадью ________ кв. м, расположенный по адресу: _________________________</w:t>
      </w:r>
    </w:p>
    <w:p w14:paraId="680B063B" w14:textId="77777777" w:rsidR="00FD3836" w:rsidRDefault="00FD3836">
      <w:pPr>
        <w:pStyle w:val="ConsPlusNonformat"/>
        <w:jc w:val="both"/>
      </w:pPr>
      <w:r>
        <w:t>___________________________________________________________________________</w:t>
      </w:r>
    </w:p>
    <w:p w14:paraId="09FB0604" w14:textId="77777777" w:rsidR="00FD3836" w:rsidRDefault="00FD3836">
      <w:pPr>
        <w:pStyle w:val="ConsPlusNonformat"/>
        <w:jc w:val="both"/>
      </w:pPr>
    </w:p>
    <w:p w14:paraId="7E226F3D" w14:textId="77777777" w:rsidR="00FD3836" w:rsidRDefault="00FD3836">
      <w:pPr>
        <w:pStyle w:val="ConsPlusNonformat"/>
        <w:jc w:val="both"/>
      </w:pPr>
      <w:r>
        <w:t>┌──┐</w:t>
      </w:r>
    </w:p>
    <w:p w14:paraId="0A126250" w14:textId="77777777" w:rsidR="00FD3836" w:rsidRDefault="00FD3836">
      <w:pPr>
        <w:pStyle w:val="ConsPlusNonformat"/>
        <w:jc w:val="both"/>
      </w:pPr>
      <w:r>
        <w:t>│  │ предоставленный мне ранее на праве аренды по договору от _____________</w:t>
      </w:r>
    </w:p>
    <w:p w14:paraId="7E5240F2" w14:textId="77777777" w:rsidR="00FD3836" w:rsidRDefault="00FD3836">
      <w:pPr>
        <w:pStyle w:val="ConsPlusNonformat"/>
        <w:jc w:val="both"/>
      </w:pPr>
      <w:r>
        <w:t>└──┘ N _______________________, границы которого установлены в соответствии</w:t>
      </w:r>
    </w:p>
    <w:p w14:paraId="3492725C" w14:textId="77777777" w:rsidR="00FD3836" w:rsidRDefault="00FD3836">
      <w:pPr>
        <w:pStyle w:val="ConsPlusNonformat"/>
        <w:jc w:val="both"/>
      </w:pPr>
      <w:r>
        <w:t>с требованиями земельного законодательства, кадастровый номер ____________,</w:t>
      </w:r>
    </w:p>
    <w:p w14:paraId="713A035E" w14:textId="77777777" w:rsidR="00FD3836" w:rsidRDefault="00FD3836">
      <w:pPr>
        <w:pStyle w:val="ConsPlusNonformat"/>
        <w:jc w:val="both"/>
      </w:pPr>
      <w:r>
        <w:t>площадью ________ кв. м, расположенный по адресу: _________________________</w:t>
      </w:r>
    </w:p>
    <w:p w14:paraId="59A02615" w14:textId="77777777" w:rsidR="00FD3836" w:rsidRDefault="00FD3836">
      <w:pPr>
        <w:pStyle w:val="ConsPlusNonformat"/>
        <w:jc w:val="both"/>
      </w:pPr>
      <w:r>
        <w:t>___________________________________________________________________________</w:t>
      </w:r>
    </w:p>
    <w:p w14:paraId="6FE1D40F" w14:textId="77777777" w:rsidR="00FD3836" w:rsidRDefault="00FD3836">
      <w:pPr>
        <w:pStyle w:val="ConsPlusNonformat"/>
        <w:jc w:val="both"/>
      </w:pPr>
      <w:r>
        <w:t>Сведения  о  лицах,  проживающих в жилом доме, находящемся на испрашиваемом</w:t>
      </w:r>
    </w:p>
    <w:p w14:paraId="45913AE3" w14:textId="77777777" w:rsidR="00FD3836" w:rsidRDefault="00FD3836">
      <w:pPr>
        <w:pStyle w:val="ConsPlusNonformat"/>
        <w:jc w:val="both"/>
      </w:pPr>
      <w:r>
        <w:t>земельном участке</w:t>
      </w:r>
    </w:p>
    <w:p w14:paraId="6F8CDE9E" w14:textId="77777777" w:rsidR="00FD3836" w:rsidRDefault="00FD383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948"/>
        <w:gridCol w:w="1842"/>
        <w:gridCol w:w="3686"/>
      </w:tblGrid>
      <w:tr w:rsidR="00FD3836" w14:paraId="0EA6A7B4" w14:textId="77777777">
        <w:tc>
          <w:tcPr>
            <w:tcW w:w="567" w:type="dxa"/>
          </w:tcPr>
          <w:p w14:paraId="0A455088" w14:textId="77777777" w:rsidR="00FD3836" w:rsidRDefault="00FD3836">
            <w:pPr>
              <w:pStyle w:val="ConsPlusNormal"/>
              <w:jc w:val="center"/>
            </w:pPr>
            <w:r>
              <w:t xml:space="preserve">N </w:t>
            </w:r>
            <w:r>
              <w:lastRenderedPageBreak/>
              <w:t>п/п</w:t>
            </w:r>
          </w:p>
        </w:tc>
        <w:tc>
          <w:tcPr>
            <w:tcW w:w="2948" w:type="dxa"/>
          </w:tcPr>
          <w:p w14:paraId="202F3212" w14:textId="77777777" w:rsidR="00FD3836" w:rsidRDefault="00FD3836">
            <w:pPr>
              <w:pStyle w:val="ConsPlusNormal"/>
              <w:jc w:val="center"/>
            </w:pPr>
            <w:r>
              <w:lastRenderedPageBreak/>
              <w:t xml:space="preserve">Фамилия, имя, отчество </w:t>
            </w:r>
            <w:r>
              <w:lastRenderedPageBreak/>
              <w:t>(полностью) каждого из проживающих в жилом доме</w:t>
            </w:r>
          </w:p>
        </w:tc>
        <w:tc>
          <w:tcPr>
            <w:tcW w:w="1842" w:type="dxa"/>
          </w:tcPr>
          <w:p w14:paraId="4DA0AD03" w14:textId="77777777" w:rsidR="00FD3836" w:rsidRDefault="00FD3836">
            <w:pPr>
              <w:pStyle w:val="ConsPlusNormal"/>
              <w:jc w:val="center"/>
            </w:pPr>
            <w:r>
              <w:lastRenderedPageBreak/>
              <w:t xml:space="preserve">Дата рождения </w:t>
            </w:r>
            <w:r>
              <w:lastRenderedPageBreak/>
              <w:t>(число, месяц, год)</w:t>
            </w:r>
          </w:p>
        </w:tc>
        <w:tc>
          <w:tcPr>
            <w:tcW w:w="3686" w:type="dxa"/>
          </w:tcPr>
          <w:p w14:paraId="281A2914" w14:textId="77777777" w:rsidR="00FD3836" w:rsidRDefault="00FD3836">
            <w:pPr>
              <w:pStyle w:val="ConsPlusNormal"/>
              <w:jc w:val="center"/>
            </w:pPr>
            <w:r>
              <w:lastRenderedPageBreak/>
              <w:t xml:space="preserve">Паспорт или документ, его </w:t>
            </w:r>
            <w:r>
              <w:lastRenderedPageBreak/>
              <w:t>заменяющий (серия, номер, кем и когда выдан)</w:t>
            </w:r>
          </w:p>
        </w:tc>
      </w:tr>
      <w:tr w:rsidR="00FD3836" w14:paraId="633FBA0D" w14:textId="77777777">
        <w:tc>
          <w:tcPr>
            <w:tcW w:w="567" w:type="dxa"/>
          </w:tcPr>
          <w:p w14:paraId="2A7C6A27" w14:textId="77777777" w:rsidR="00FD3836" w:rsidRDefault="00FD3836">
            <w:pPr>
              <w:pStyle w:val="ConsPlusNormal"/>
              <w:jc w:val="center"/>
            </w:pPr>
            <w:r>
              <w:lastRenderedPageBreak/>
              <w:t>1</w:t>
            </w:r>
          </w:p>
        </w:tc>
        <w:tc>
          <w:tcPr>
            <w:tcW w:w="2948" w:type="dxa"/>
          </w:tcPr>
          <w:p w14:paraId="020111C5" w14:textId="77777777" w:rsidR="00FD3836" w:rsidRDefault="00FD3836">
            <w:pPr>
              <w:pStyle w:val="ConsPlusNormal"/>
              <w:jc w:val="center"/>
            </w:pPr>
            <w:r>
              <w:t>2</w:t>
            </w:r>
          </w:p>
        </w:tc>
        <w:tc>
          <w:tcPr>
            <w:tcW w:w="1842" w:type="dxa"/>
          </w:tcPr>
          <w:p w14:paraId="7E135D7F" w14:textId="77777777" w:rsidR="00FD3836" w:rsidRDefault="00FD3836">
            <w:pPr>
              <w:pStyle w:val="ConsPlusNormal"/>
              <w:jc w:val="center"/>
            </w:pPr>
            <w:r>
              <w:t>3</w:t>
            </w:r>
          </w:p>
        </w:tc>
        <w:tc>
          <w:tcPr>
            <w:tcW w:w="3686" w:type="dxa"/>
          </w:tcPr>
          <w:p w14:paraId="47F6D46A" w14:textId="77777777" w:rsidR="00FD3836" w:rsidRDefault="00FD3836">
            <w:pPr>
              <w:pStyle w:val="ConsPlusNormal"/>
              <w:jc w:val="center"/>
            </w:pPr>
            <w:r>
              <w:t>4</w:t>
            </w:r>
          </w:p>
        </w:tc>
      </w:tr>
      <w:tr w:rsidR="00FD3836" w14:paraId="24926F43" w14:textId="77777777">
        <w:tc>
          <w:tcPr>
            <w:tcW w:w="567" w:type="dxa"/>
          </w:tcPr>
          <w:p w14:paraId="1ED172DF" w14:textId="77777777" w:rsidR="00FD3836" w:rsidRDefault="00FD3836">
            <w:pPr>
              <w:pStyle w:val="ConsPlusNormal"/>
            </w:pPr>
          </w:p>
        </w:tc>
        <w:tc>
          <w:tcPr>
            <w:tcW w:w="2948" w:type="dxa"/>
          </w:tcPr>
          <w:p w14:paraId="643088EF" w14:textId="77777777" w:rsidR="00FD3836" w:rsidRDefault="00FD3836">
            <w:pPr>
              <w:pStyle w:val="ConsPlusNormal"/>
            </w:pPr>
          </w:p>
        </w:tc>
        <w:tc>
          <w:tcPr>
            <w:tcW w:w="1842" w:type="dxa"/>
          </w:tcPr>
          <w:p w14:paraId="3502344F" w14:textId="77777777" w:rsidR="00FD3836" w:rsidRDefault="00FD3836">
            <w:pPr>
              <w:pStyle w:val="ConsPlusNormal"/>
            </w:pPr>
          </w:p>
        </w:tc>
        <w:tc>
          <w:tcPr>
            <w:tcW w:w="3686" w:type="dxa"/>
          </w:tcPr>
          <w:p w14:paraId="309D7B5D" w14:textId="77777777" w:rsidR="00FD3836" w:rsidRDefault="00FD3836">
            <w:pPr>
              <w:pStyle w:val="ConsPlusNormal"/>
            </w:pPr>
          </w:p>
        </w:tc>
      </w:tr>
      <w:tr w:rsidR="00FD3836" w14:paraId="0C5F55B3" w14:textId="77777777">
        <w:tc>
          <w:tcPr>
            <w:tcW w:w="567" w:type="dxa"/>
          </w:tcPr>
          <w:p w14:paraId="20C313F7" w14:textId="77777777" w:rsidR="00FD3836" w:rsidRDefault="00FD3836">
            <w:pPr>
              <w:pStyle w:val="ConsPlusNormal"/>
            </w:pPr>
          </w:p>
        </w:tc>
        <w:tc>
          <w:tcPr>
            <w:tcW w:w="2948" w:type="dxa"/>
          </w:tcPr>
          <w:p w14:paraId="76E1AE2A" w14:textId="77777777" w:rsidR="00FD3836" w:rsidRDefault="00FD3836">
            <w:pPr>
              <w:pStyle w:val="ConsPlusNormal"/>
            </w:pPr>
          </w:p>
        </w:tc>
        <w:tc>
          <w:tcPr>
            <w:tcW w:w="1842" w:type="dxa"/>
          </w:tcPr>
          <w:p w14:paraId="4AE36D61" w14:textId="77777777" w:rsidR="00FD3836" w:rsidRDefault="00FD3836">
            <w:pPr>
              <w:pStyle w:val="ConsPlusNormal"/>
            </w:pPr>
          </w:p>
        </w:tc>
        <w:tc>
          <w:tcPr>
            <w:tcW w:w="3686" w:type="dxa"/>
          </w:tcPr>
          <w:p w14:paraId="11E80047" w14:textId="77777777" w:rsidR="00FD3836" w:rsidRDefault="00FD3836">
            <w:pPr>
              <w:pStyle w:val="ConsPlusNormal"/>
            </w:pPr>
          </w:p>
        </w:tc>
      </w:tr>
    </w:tbl>
    <w:p w14:paraId="40676674" w14:textId="77777777" w:rsidR="00FD3836" w:rsidRDefault="00FD3836">
      <w:pPr>
        <w:pStyle w:val="ConsPlusNormal"/>
        <w:jc w:val="both"/>
      </w:pPr>
    </w:p>
    <w:p w14:paraId="59D25358" w14:textId="77777777" w:rsidR="00FD3836" w:rsidRDefault="00FD3836">
      <w:pPr>
        <w:pStyle w:val="ConsPlusNonformat"/>
        <w:jc w:val="both"/>
      </w:pPr>
      <w:r>
        <w:t xml:space="preserve">    На  земельном  участке  отсутствуют объекты недвижимости, находящиеся в</w:t>
      </w:r>
    </w:p>
    <w:p w14:paraId="74D443B0" w14:textId="77777777" w:rsidR="00FD3836" w:rsidRDefault="00FD3836">
      <w:pPr>
        <w:pStyle w:val="ConsPlusNonformat"/>
        <w:jc w:val="both"/>
      </w:pPr>
      <w:r>
        <w:t>собственности иных лиц.</w:t>
      </w:r>
    </w:p>
    <w:p w14:paraId="0E35A649" w14:textId="77777777" w:rsidR="00FD3836" w:rsidRDefault="00FD3836">
      <w:pPr>
        <w:pStyle w:val="ConsPlusNonformat"/>
        <w:jc w:val="both"/>
      </w:pPr>
    </w:p>
    <w:p w14:paraId="3B38EF00" w14:textId="77777777" w:rsidR="00FD3836" w:rsidRDefault="00FD3836">
      <w:pPr>
        <w:pStyle w:val="ConsPlusNonformat"/>
        <w:jc w:val="both"/>
      </w:pPr>
      <w:r>
        <w:t xml:space="preserve">    Информирую _____________________________________ изменений в сведениях,</w:t>
      </w:r>
    </w:p>
    <w:p w14:paraId="12359A7C" w14:textId="77777777" w:rsidR="00FD3836" w:rsidRDefault="00FD3836">
      <w:pPr>
        <w:pStyle w:val="ConsPlusNonformat"/>
        <w:jc w:val="both"/>
      </w:pPr>
      <w:r>
        <w:t xml:space="preserve">                    (о наличии/об отсутствии)</w:t>
      </w:r>
    </w:p>
    <w:p w14:paraId="2D744577" w14:textId="77777777" w:rsidR="00FD3836" w:rsidRDefault="00FD3836">
      <w:pPr>
        <w:pStyle w:val="ConsPlusNonformat"/>
        <w:jc w:val="both"/>
      </w:pPr>
      <w:r>
        <w:t>содержащихся в ранее представленных мной при постановке на учет документах.</w:t>
      </w:r>
    </w:p>
    <w:p w14:paraId="6099A578" w14:textId="77777777" w:rsidR="00FD3836" w:rsidRDefault="00FD3836">
      <w:pPr>
        <w:pStyle w:val="ConsPlusNonformat"/>
        <w:jc w:val="both"/>
      </w:pPr>
    </w:p>
    <w:p w14:paraId="016DD220" w14:textId="77777777" w:rsidR="00FD3836" w:rsidRDefault="00FD3836">
      <w:pPr>
        <w:pStyle w:val="ConsPlusNonformat"/>
        <w:jc w:val="both"/>
      </w:pPr>
      <w:r>
        <w:t xml:space="preserve">    Привожу  измененные  сведения  и  обязуюсь в срок не позднее 10 рабочих</w:t>
      </w:r>
    </w:p>
    <w:p w14:paraId="6D22CDD2" w14:textId="77777777" w:rsidR="00FD3836" w:rsidRDefault="00FD3836">
      <w:pPr>
        <w:pStyle w:val="ConsPlusNonformat"/>
        <w:jc w:val="both"/>
      </w:pPr>
      <w:r>
        <w:t>дней    предоставить    документы,   подтверждающие   изменение   сведений,</w:t>
      </w:r>
    </w:p>
    <w:p w14:paraId="6B3ED3F8" w14:textId="77777777" w:rsidR="00FD3836" w:rsidRDefault="00FD3836">
      <w:pPr>
        <w:pStyle w:val="ConsPlusNonformat"/>
        <w:jc w:val="both"/>
      </w:pPr>
      <w:r>
        <w:t>содержащихся в ранее представленных мной документах.</w:t>
      </w:r>
    </w:p>
    <w:p w14:paraId="6456BF03" w14:textId="77777777" w:rsidR="00FD3836" w:rsidRDefault="00FD3836">
      <w:pPr>
        <w:pStyle w:val="ConsPlusNonformat"/>
        <w:jc w:val="both"/>
      </w:pPr>
      <w:r>
        <w:t>___________________________________________________________________________</w:t>
      </w:r>
    </w:p>
    <w:p w14:paraId="6EEAC1E9" w14:textId="77777777" w:rsidR="00FD3836" w:rsidRDefault="00FD3836">
      <w:pPr>
        <w:pStyle w:val="ConsPlusNonformat"/>
        <w:jc w:val="both"/>
      </w:pPr>
      <w:r>
        <w:t>___________________________________________________________________________</w:t>
      </w:r>
    </w:p>
    <w:p w14:paraId="3F1DF018" w14:textId="77777777" w:rsidR="00FD3836" w:rsidRDefault="00FD3836">
      <w:pPr>
        <w:pStyle w:val="ConsPlusNonformat"/>
        <w:jc w:val="both"/>
      </w:pPr>
      <w:r>
        <w:t>___________________________________________________________________________</w:t>
      </w:r>
    </w:p>
    <w:p w14:paraId="7A90AAA6" w14:textId="77777777" w:rsidR="00FD3836" w:rsidRDefault="00FD3836">
      <w:pPr>
        <w:pStyle w:val="ConsPlusNonformat"/>
        <w:jc w:val="both"/>
      </w:pPr>
      <w:r>
        <w:t>___________________________________________________________________________</w:t>
      </w:r>
    </w:p>
    <w:p w14:paraId="1AEF8BA8" w14:textId="77777777" w:rsidR="00FD3836" w:rsidRDefault="00FD3836">
      <w:pPr>
        <w:pStyle w:val="ConsPlusNonformat"/>
        <w:jc w:val="both"/>
      </w:pPr>
      <w:r>
        <w:t>Приложение:</w:t>
      </w:r>
    </w:p>
    <w:p w14:paraId="72CD6E7D" w14:textId="77777777" w:rsidR="00FD3836" w:rsidRDefault="00FD3836">
      <w:pPr>
        <w:pStyle w:val="ConsPlusNonformat"/>
        <w:jc w:val="both"/>
      </w:pPr>
      <w:r>
        <w:t>___________________________________________________________________________</w:t>
      </w:r>
    </w:p>
    <w:p w14:paraId="4E14B608" w14:textId="77777777" w:rsidR="00FD3836" w:rsidRDefault="00FD3836">
      <w:pPr>
        <w:pStyle w:val="ConsPlusNonformat"/>
        <w:jc w:val="both"/>
      </w:pPr>
      <w:r>
        <w:t>___________________________________________________________________________</w:t>
      </w:r>
    </w:p>
    <w:p w14:paraId="0B983E3B" w14:textId="77777777" w:rsidR="00FD3836" w:rsidRDefault="00FD3836">
      <w:pPr>
        <w:pStyle w:val="ConsPlusNonformat"/>
        <w:jc w:val="both"/>
      </w:pPr>
      <w:r>
        <w:t>___________________________________________________________________________</w:t>
      </w:r>
    </w:p>
    <w:p w14:paraId="6A98116E" w14:textId="77777777" w:rsidR="00FD3836" w:rsidRDefault="00FD3836">
      <w:pPr>
        <w:pStyle w:val="ConsPlusNonformat"/>
        <w:jc w:val="both"/>
      </w:pPr>
      <w:r>
        <w:t>Настоящим  подтверждаю свое согласие, а также согласие представляемого мною</w:t>
      </w:r>
    </w:p>
    <w:p w14:paraId="66E1AB69" w14:textId="77777777" w:rsidR="00FD3836" w:rsidRDefault="00FD3836">
      <w:pPr>
        <w:pStyle w:val="ConsPlusNonformat"/>
        <w:jc w:val="both"/>
      </w:pPr>
      <w:r>
        <w:t>лица,  на  обработку персональных данных (сбор, систематизацию, накопление,</w:t>
      </w:r>
    </w:p>
    <w:p w14:paraId="7A79BE0C" w14:textId="77777777" w:rsidR="00FD3836" w:rsidRDefault="00FD3836">
      <w:pPr>
        <w:pStyle w:val="ConsPlusNonformat"/>
        <w:jc w:val="both"/>
      </w:pPr>
      <w:r>
        <w:t>хранение, уточнение (обновление, изменение).</w:t>
      </w:r>
    </w:p>
    <w:p w14:paraId="2B7CC992" w14:textId="77777777" w:rsidR="00FD3836" w:rsidRDefault="00FD3836">
      <w:pPr>
        <w:pStyle w:val="ConsPlusNonformat"/>
        <w:jc w:val="both"/>
      </w:pPr>
    </w:p>
    <w:p w14:paraId="6D4DBF93" w14:textId="77777777" w:rsidR="00FD3836" w:rsidRDefault="00FD3836">
      <w:pPr>
        <w:pStyle w:val="ConsPlusNonformat"/>
        <w:jc w:val="both"/>
      </w:pPr>
      <w:r>
        <w:t>Я также подтверждаю, что:</w:t>
      </w:r>
    </w:p>
    <w:p w14:paraId="5ABB6CED" w14:textId="77777777" w:rsidR="00FD3836" w:rsidRDefault="00FD3836">
      <w:pPr>
        <w:pStyle w:val="ConsPlusNonformat"/>
        <w:jc w:val="both"/>
      </w:pPr>
      <w:r>
        <w:t xml:space="preserve">    сведения,  указанные  в  настоящем  заявлении,  на  дату  представления</w:t>
      </w:r>
    </w:p>
    <w:p w14:paraId="634EAA1F" w14:textId="77777777" w:rsidR="00FD3836" w:rsidRDefault="00FD3836">
      <w:pPr>
        <w:pStyle w:val="ConsPlusNonformat"/>
        <w:jc w:val="both"/>
      </w:pPr>
      <w:r>
        <w:t>заявления достоверны;</w:t>
      </w:r>
    </w:p>
    <w:p w14:paraId="5BE141EC" w14:textId="77777777" w:rsidR="00FD3836" w:rsidRDefault="00FD3836">
      <w:pPr>
        <w:pStyle w:val="ConsPlusNonformat"/>
        <w:jc w:val="both"/>
      </w:pPr>
      <w:r>
        <w:t xml:space="preserve">    документы   (копии   документов)   и   содержащиеся   в   них  сведения</w:t>
      </w:r>
    </w:p>
    <w:p w14:paraId="6BAAF2B1" w14:textId="77777777" w:rsidR="00FD3836" w:rsidRDefault="00FD3836">
      <w:pPr>
        <w:pStyle w:val="ConsPlusNonformat"/>
        <w:jc w:val="both"/>
      </w:pPr>
      <w:r>
        <w:t>соответствуют    установленным   законодательством   Российской   Федерации</w:t>
      </w:r>
    </w:p>
    <w:p w14:paraId="182D6917" w14:textId="77777777" w:rsidR="00FD3836" w:rsidRDefault="00FD3836">
      <w:pPr>
        <w:pStyle w:val="ConsPlusNonformat"/>
        <w:jc w:val="both"/>
      </w:pPr>
      <w:r>
        <w:t>требованиям, в том числе указанные сведения достоверны;</w:t>
      </w:r>
    </w:p>
    <w:p w14:paraId="21254357" w14:textId="77777777" w:rsidR="00FD3836" w:rsidRDefault="00FD3836">
      <w:pPr>
        <w:pStyle w:val="ConsPlusNonformat"/>
        <w:jc w:val="both"/>
      </w:pPr>
      <w:r>
        <w:t xml:space="preserve">    ранее  земельный  участок  по  основаниям,  указанным в </w:t>
      </w:r>
      <w:hyperlink r:id="rId76">
        <w:r>
          <w:rPr>
            <w:color w:val="0000FF"/>
          </w:rPr>
          <w:t>статье 1</w:t>
        </w:r>
      </w:hyperlink>
      <w:r>
        <w:t xml:space="preserve"> Закона</w:t>
      </w:r>
    </w:p>
    <w:p w14:paraId="2D952BFC" w14:textId="77777777" w:rsidR="00FD3836" w:rsidRDefault="00FD3836">
      <w:pPr>
        <w:pStyle w:val="ConsPlusNonformat"/>
        <w:jc w:val="both"/>
      </w:pPr>
      <w:r>
        <w:t>Волгоградской  области  от  14  июля  2015  г.  N  123-ОД "О предоставлении</w:t>
      </w:r>
    </w:p>
    <w:p w14:paraId="4EC5320C" w14:textId="77777777" w:rsidR="00FD3836" w:rsidRDefault="00FD3836">
      <w:pPr>
        <w:pStyle w:val="ConsPlusNonformat"/>
        <w:jc w:val="both"/>
      </w:pPr>
      <w:r>
        <w:t>земельных   участков,   находящихся  в  государственной  или  муниципальной</w:t>
      </w:r>
    </w:p>
    <w:p w14:paraId="7E1DC57B" w14:textId="77777777" w:rsidR="00FD3836" w:rsidRDefault="00FD3836">
      <w:pPr>
        <w:pStyle w:val="ConsPlusNonformat"/>
        <w:jc w:val="both"/>
      </w:pPr>
      <w:r>
        <w:t>собственности,  в  собственность граждан бесплатно", в мою собственность, а</w:t>
      </w:r>
    </w:p>
    <w:p w14:paraId="572DF8B1" w14:textId="77777777" w:rsidR="00FD3836" w:rsidRDefault="00FD3836">
      <w:pPr>
        <w:pStyle w:val="ConsPlusNonformat"/>
        <w:jc w:val="both"/>
      </w:pPr>
      <w:r>
        <w:t>также в собственность моего супруга не предоставлялся.</w:t>
      </w:r>
    </w:p>
    <w:p w14:paraId="19AA85A1" w14:textId="77777777" w:rsidR="00FD3836" w:rsidRDefault="00FD3836">
      <w:pPr>
        <w:pStyle w:val="ConsPlusNonformat"/>
        <w:jc w:val="both"/>
      </w:pPr>
    </w:p>
    <w:p w14:paraId="3DD53779" w14:textId="77777777" w:rsidR="00FD3836" w:rsidRDefault="00FD3836">
      <w:pPr>
        <w:pStyle w:val="ConsPlusNonformat"/>
        <w:jc w:val="both"/>
      </w:pPr>
      <w:r>
        <w:t>Способ получения документов: _____________________________________________.</w:t>
      </w:r>
    </w:p>
    <w:p w14:paraId="37BDE976" w14:textId="77777777" w:rsidR="00FD3836" w:rsidRDefault="00FD3836">
      <w:pPr>
        <w:pStyle w:val="ConsPlusNonformat"/>
        <w:jc w:val="both"/>
      </w:pPr>
      <w:r>
        <w:t xml:space="preserve">                                    (лично, почтовым отправлением)</w:t>
      </w:r>
    </w:p>
    <w:p w14:paraId="0BB218CE" w14:textId="77777777" w:rsidR="00FD3836" w:rsidRDefault="00FD383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1393"/>
        <w:gridCol w:w="1814"/>
        <w:gridCol w:w="340"/>
        <w:gridCol w:w="1701"/>
      </w:tblGrid>
      <w:tr w:rsidR="00FD3836" w14:paraId="2D04BA85" w14:textId="77777777">
        <w:tc>
          <w:tcPr>
            <w:tcW w:w="7005" w:type="dxa"/>
            <w:gridSpan w:val="3"/>
            <w:tcBorders>
              <w:top w:val="nil"/>
              <w:left w:val="nil"/>
              <w:bottom w:val="nil"/>
              <w:right w:val="nil"/>
            </w:tcBorders>
          </w:tcPr>
          <w:p w14:paraId="4A6E4E82" w14:textId="77777777" w:rsidR="00FD3836" w:rsidRDefault="00FD3836">
            <w:pPr>
              <w:pStyle w:val="ConsPlusNormal"/>
            </w:pPr>
            <w:r>
              <w:t>Заявитель:</w:t>
            </w:r>
          </w:p>
        </w:tc>
        <w:tc>
          <w:tcPr>
            <w:tcW w:w="340" w:type="dxa"/>
            <w:tcBorders>
              <w:top w:val="nil"/>
              <w:left w:val="nil"/>
              <w:bottom w:val="nil"/>
              <w:right w:val="nil"/>
            </w:tcBorders>
          </w:tcPr>
          <w:p w14:paraId="04C6A97F" w14:textId="77777777" w:rsidR="00FD3836" w:rsidRDefault="00FD3836">
            <w:pPr>
              <w:pStyle w:val="ConsPlusNormal"/>
            </w:pPr>
          </w:p>
        </w:tc>
        <w:tc>
          <w:tcPr>
            <w:tcW w:w="1701" w:type="dxa"/>
            <w:tcBorders>
              <w:top w:val="nil"/>
              <w:left w:val="nil"/>
              <w:bottom w:val="nil"/>
              <w:right w:val="nil"/>
            </w:tcBorders>
          </w:tcPr>
          <w:p w14:paraId="54611F90" w14:textId="77777777" w:rsidR="00FD3836" w:rsidRDefault="00FD3836">
            <w:pPr>
              <w:pStyle w:val="ConsPlusNormal"/>
            </w:pPr>
          </w:p>
        </w:tc>
      </w:tr>
      <w:tr w:rsidR="00FD3836" w14:paraId="6158C9BC" w14:textId="77777777">
        <w:tc>
          <w:tcPr>
            <w:tcW w:w="7005" w:type="dxa"/>
            <w:gridSpan w:val="3"/>
            <w:tcBorders>
              <w:top w:val="nil"/>
              <w:left w:val="nil"/>
              <w:bottom w:val="single" w:sz="4" w:space="0" w:color="auto"/>
              <w:right w:val="nil"/>
            </w:tcBorders>
          </w:tcPr>
          <w:p w14:paraId="297446AD" w14:textId="77777777" w:rsidR="00FD3836" w:rsidRDefault="00FD3836">
            <w:pPr>
              <w:pStyle w:val="ConsPlusNormal"/>
            </w:pPr>
          </w:p>
        </w:tc>
        <w:tc>
          <w:tcPr>
            <w:tcW w:w="340" w:type="dxa"/>
            <w:tcBorders>
              <w:top w:val="nil"/>
              <w:left w:val="nil"/>
              <w:bottom w:val="nil"/>
              <w:right w:val="nil"/>
            </w:tcBorders>
          </w:tcPr>
          <w:p w14:paraId="6CC823D3" w14:textId="77777777" w:rsidR="00FD3836" w:rsidRDefault="00FD3836">
            <w:pPr>
              <w:pStyle w:val="ConsPlusNormal"/>
            </w:pPr>
          </w:p>
        </w:tc>
        <w:tc>
          <w:tcPr>
            <w:tcW w:w="1701" w:type="dxa"/>
            <w:tcBorders>
              <w:top w:val="nil"/>
              <w:left w:val="nil"/>
              <w:bottom w:val="single" w:sz="4" w:space="0" w:color="auto"/>
              <w:right w:val="nil"/>
            </w:tcBorders>
          </w:tcPr>
          <w:p w14:paraId="551352B5" w14:textId="77777777" w:rsidR="00FD3836" w:rsidRDefault="00FD3836">
            <w:pPr>
              <w:pStyle w:val="ConsPlusNormal"/>
            </w:pPr>
          </w:p>
        </w:tc>
      </w:tr>
      <w:tr w:rsidR="00FD3836" w14:paraId="663E1720" w14:textId="77777777">
        <w:tc>
          <w:tcPr>
            <w:tcW w:w="5191" w:type="dxa"/>
            <w:gridSpan w:val="2"/>
            <w:tcBorders>
              <w:top w:val="single" w:sz="4" w:space="0" w:color="auto"/>
              <w:left w:val="nil"/>
              <w:bottom w:val="nil"/>
              <w:right w:val="nil"/>
            </w:tcBorders>
          </w:tcPr>
          <w:p w14:paraId="2640254A" w14:textId="77777777" w:rsidR="00FD3836" w:rsidRDefault="00FD3836">
            <w:pPr>
              <w:pStyle w:val="ConsPlusNormal"/>
              <w:jc w:val="center"/>
            </w:pPr>
            <w:r>
              <w:t>(фамилия, имя, отчество заявителя или его представителя)</w:t>
            </w:r>
          </w:p>
        </w:tc>
        <w:tc>
          <w:tcPr>
            <w:tcW w:w="1814" w:type="dxa"/>
            <w:tcBorders>
              <w:top w:val="single" w:sz="4" w:space="0" w:color="auto"/>
              <w:left w:val="nil"/>
              <w:bottom w:val="nil"/>
              <w:right w:val="nil"/>
            </w:tcBorders>
          </w:tcPr>
          <w:p w14:paraId="05E34241" w14:textId="77777777" w:rsidR="00FD3836" w:rsidRDefault="00FD3836">
            <w:pPr>
              <w:pStyle w:val="ConsPlusNormal"/>
              <w:jc w:val="center"/>
            </w:pPr>
            <w:r>
              <w:t>(подпись)</w:t>
            </w:r>
          </w:p>
        </w:tc>
        <w:tc>
          <w:tcPr>
            <w:tcW w:w="340" w:type="dxa"/>
            <w:tcBorders>
              <w:top w:val="nil"/>
              <w:left w:val="nil"/>
              <w:bottom w:val="nil"/>
              <w:right w:val="nil"/>
            </w:tcBorders>
          </w:tcPr>
          <w:p w14:paraId="7A717E31" w14:textId="77777777" w:rsidR="00FD3836" w:rsidRDefault="00FD3836">
            <w:pPr>
              <w:pStyle w:val="ConsPlusNormal"/>
            </w:pPr>
          </w:p>
        </w:tc>
        <w:tc>
          <w:tcPr>
            <w:tcW w:w="1701" w:type="dxa"/>
            <w:tcBorders>
              <w:top w:val="single" w:sz="4" w:space="0" w:color="auto"/>
              <w:left w:val="nil"/>
              <w:bottom w:val="nil"/>
              <w:right w:val="nil"/>
            </w:tcBorders>
          </w:tcPr>
          <w:p w14:paraId="6F03220C" w14:textId="77777777" w:rsidR="00FD3836" w:rsidRDefault="00FD3836">
            <w:pPr>
              <w:pStyle w:val="ConsPlusNormal"/>
            </w:pPr>
          </w:p>
        </w:tc>
      </w:tr>
      <w:tr w:rsidR="00FD3836" w14:paraId="57E2CE54" w14:textId="77777777">
        <w:tc>
          <w:tcPr>
            <w:tcW w:w="9046" w:type="dxa"/>
            <w:gridSpan w:val="5"/>
            <w:tcBorders>
              <w:top w:val="nil"/>
              <w:left w:val="nil"/>
              <w:bottom w:val="nil"/>
              <w:right w:val="nil"/>
            </w:tcBorders>
          </w:tcPr>
          <w:p w14:paraId="770A0EB3" w14:textId="77777777" w:rsidR="00FD3836" w:rsidRDefault="00FD3836">
            <w:pPr>
              <w:pStyle w:val="ConsPlusNormal"/>
            </w:pPr>
          </w:p>
        </w:tc>
      </w:tr>
      <w:tr w:rsidR="00FD3836" w14:paraId="2DBD6F66" w14:textId="77777777">
        <w:tc>
          <w:tcPr>
            <w:tcW w:w="7345" w:type="dxa"/>
            <w:gridSpan w:val="4"/>
            <w:tcBorders>
              <w:top w:val="nil"/>
              <w:left w:val="nil"/>
              <w:bottom w:val="nil"/>
              <w:right w:val="nil"/>
            </w:tcBorders>
          </w:tcPr>
          <w:p w14:paraId="33125C89" w14:textId="77777777" w:rsidR="00FD3836" w:rsidRDefault="00FD3836">
            <w:pPr>
              <w:pStyle w:val="ConsPlusNormal"/>
              <w:jc w:val="both"/>
            </w:pPr>
            <w:r>
              <w:t>Заявление принято "__" ____________ 20__ г.</w:t>
            </w:r>
          </w:p>
          <w:p w14:paraId="6274BC73" w14:textId="77777777" w:rsidR="00FD3836" w:rsidRDefault="00FD3836">
            <w:pPr>
              <w:pStyle w:val="ConsPlusNormal"/>
              <w:jc w:val="both"/>
            </w:pPr>
            <w:r>
              <w:t>в "_____" часов "_____" минут.</w:t>
            </w:r>
          </w:p>
        </w:tc>
        <w:tc>
          <w:tcPr>
            <w:tcW w:w="1701" w:type="dxa"/>
            <w:vMerge w:val="restart"/>
            <w:tcBorders>
              <w:top w:val="nil"/>
              <w:left w:val="nil"/>
              <w:bottom w:val="nil"/>
              <w:right w:val="nil"/>
            </w:tcBorders>
          </w:tcPr>
          <w:p w14:paraId="336E68F6" w14:textId="77777777" w:rsidR="00FD3836" w:rsidRDefault="00FD3836">
            <w:pPr>
              <w:pStyle w:val="ConsPlusNormal"/>
            </w:pPr>
          </w:p>
        </w:tc>
      </w:tr>
      <w:tr w:rsidR="00FD3836" w14:paraId="630B04DA" w14:textId="77777777">
        <w:tc>
          <w:tcPr>
            <w:tcW w:w="7345" w:type="dxa"/>
            <w:gridSpan w:val="4"/>
            <w:tcBorders>
              <w:top w:val="nil"/>
              <w:left w:val="nil"/>
              <w:bottom w:val="single" w:sz="4" w:space="0" w:color="auto"/>
              <w:right w:val="nil"/>
            </w:tcBorders>
          </w:tcPr>
          <w:p w14:paraId="57676136" w14:textId="77777777" w:rsidR="00FD3836" w:rsidRDefault="00FD3836">
            <w:pPr>
              <w:pStyle w:val="ConsPlusNormal"/>
            </w:pPr>
          </w:p>
        </w:tc>
        <w:tc>
          <w:tcPr>
            <w:tcW w:w="1701" w:type="dxa"/>
            <w:vMerge/>
            <w:tcBorders>
              <w:top w:val="nil"/>
              <w:left w:val="nil"/>
              <w:bottom w:val="nil"/>
              <w:right w:val="nil"/>
            </w:tcBorders>
          </w:tcPr>
          <w:p w14:paraId="3409478F" w14:textId="77777777" w:rsidR="00FD3836" w:rsidRDefault="00FD3836">
            <w:pPr>
              <w:pStyle w:val="ConsPlusNormal"/>
            </w:pPr>
          </w:p>
        </w:tc>
      </w:tr>
      <w:tr w:rsidR="00FD3836" w14:paraId="7B1E23D4" w14:textId="77777777">
        <w:tc>
          <w:tcPr>
            <w:tcW w:w="7345" w:type="dxa"/>
            <w:gridSpan w:val="4"/>
            <w:tcBorders>
              <w:top w:val="single" w:sz="4" w:space="0" w:color="auto"/>
              <w:left w:val="nil"/>
              <w:bottom w:val="nil"/>
              <w:right w:val="nil"/>
            </w:tcBorders>
          </w:tcPr>
          <w:p w14:paraId="38C5F91C" w14:textId="77777777" w:rsidR="00FD3836" w:rsidRDefault="00FD3836">
            <w:pPr>
              <w:pStyle w:val="ConsPlusNormal"/>
              <w:jc w:val="center"/>
            </w:pPr>
            <w:r>
              <w:lastRenderedPageBreak/>
              <w:t>(фамилия, имя, отчество специалиста, принявшего документы)</w:t>
            </w:r>
          </w:p>
        </w:tc>
        <w:tc>
          <w:tcPr>
            <w:tcW w:w="1701" w:type="dxa"/>
            <w:tcBorders>
              <w:top w:val="nil"/>
              <w:left w:val="nil"/>
              <w:bottom w:val="nil"/>
              <w:right w:val="nil"/>
            </w:tcBorders>
          </w:tcPr>
          <w:p w14:paraId="1DF27FD0" w14:textId="77777777" w:rsidR="00FD3836" w:rsidRDefault="00FD3836">
            <w:pPr>
              <w:pStyle w:val="ConsPlusNormal"/>
            </w:pPr>
          </w:p>
        </w:tc>
      </w:tr>
      <w:tr w:rsidR="00FD3836" w14:paraId="250D411E" w14:textId="77777777">
        <w:tc>
          <w:tcPr>
            <w:tcW w:w="7345" w:type="dxa"/>
            <w:gridSpan w:val="4"/>
            <w:tcBorders>
              <w:top w:val="nil"/>
              <w:left w:val="nil"/>
              <w:bottom w:val="single" w:sz="4" w:space="0" w:color="auto"/>
              <w:right w:val="nil"/>
            </w:tcBorders>
          </w:tcPr>
          <w:p w14:paraId="4E5170FA" w14:textId="77777777" w:rsidR="00FD3836" w:rsidRDefault="00FD3836">
            <w:pPr>
              <w:pStyle w:val="ConsPlusNormal"/>
            </w:pPr>
          </w:p>
        </w:tc>
        <w:tc>
          <w:tcPr>
            <w:tcW w:w="1701" w:type="dxa"/>
            <w:tcBorders>
              <w:top w:val="nil"/>
              <w:left w:val="nil"/>
              <w:bottom w:val="nil"/>
              <w:right w:val="nil"/>
            </w:tcBorders>
          </w:tcPr>
          <w:p w14:paraId="2568157E" w14:textId="77777777" w:rsidR="00FD3836" w:rsidRDefault="00FD3836">
            <w:pPr>
              <w:pStyle w:val="ConsPlusNormal"/>
            </w:pPr>
          </w:p>
        </w:tc>
      </w:tr>
      <w:tr w:rsidR="00FD3836" w14:paraId="76CAB840" w14:textId="77777777">
        <w:tc>
          <w:tcPr>
            <w:tcW w:w="7345" w:type="dxa"/>
            <w:gridSpan w:val="4"/>
            <w:tcBorders>
              <w:top w:val="single" w:sz="4" w:space="0" w:color="auto"/>
              <w:left w:val="nil"/>
              <w:bottom w:val="nil"/>
              <w:right w:val="nil"/>
            </w:tcBorders>
          </w:tcPr>
          <w:p w14:paraId="0887D42C" w14:textId="77777777" w:rsidR="00FD3836" w:rsidRDefault="00FD3836">
            <w:pPr>
              <w:pStyle w:val="ConsPlusNormal"/>
              <w:jc w:val="center"/>
            </w:pPr>
            <w:r>
              <w:t>(подпись)</w:t>
            </w:r>
          </w:p>
        </w:tc>
        <w:tc>
          <w:tcPr>
            <w:tcW w:w="1701" w:type="dxa"/>
            <w:tcBorders>
              <w:top w:val="nil"/>
              <w:left w:val="nil"/>
              <w:bottom w:val="nil"/>
              <w:right w:val="nil"/>
            </w:tcBorders>
          </w:tcPr>
          <w:p w14:paraId="5DE35F45" w14:textId="77777777" w:rsidR="00FD3836" w:rsidRDefault="00FD3836">
            <w:pPr>
              <w:pStyle w:val="ConsPlusNormal"/>
            </w:pPr>
          </w:p>
        </w:tc>
      </w:tr>
      <w:tr w:rsidR="00FD3836" w14:paraId="6C322AE4" w14:textId="77777777">
        <w:tc>
          <w:tcPr>
            <w:tcW w:w="7345" w:type="dxa"/>
            <w:gridSpan w:val="4"/>
            <w:tcBorders>
              <w:top w:val="nil"/>
              <w:left w:val="nil"/>
              <w:bottom w:val="nil"/>
              <w:right w:val="nil"/>
            </w:tcBorders>
          </w:tcPr>
          <w:p w14:paraId="5A0B5573" w14:textId="77777777" w:rsidR="00FD3836" w:rsidRDefault="00FD3836">
            <w:pPr>
              <w:pStyle w:val="ConsPlusNormal"/>
            </w:pPr>
            <w:r>
              <w:t>Расписка получена</w:t>
            </w:r>
          </w:p>
        </w:tc>
        <w:tc>
          <w:tcPr>
            <w:tcW w:w="1701" w:type="dxa"/>
            <w:tcBorders>
              <w:top w:val="nil"/>
              <w:left w:val="nil"/>
              <w:bottom w:val="nil"/>
              <w:right w:val="nil"/>
            </w:tcBorders>
          </w:tcPr>
          <w:p w14:paraId="7FDA13AF" w14:textId="77777777" w:rsidR="00FD3836" w:rsidRDefault="00FD3836">
            <w:pPr>
              <w:pStyle w:val="ConsPlusNormal"/>
            </w:pPr>
          </w:p>
        </w:tc>
      </w:tr>
      <w:tr w:rsidR="00FD3836" w14:paraId="0E965684" w14:textId="77777777">
        <w:tc>
          <w:tcPr>
            <w:tcW w:w="3798" w:type="dxa"/>
            <w:tcBorders>
              <w:top w:val="nil"/>
              <w:left w:val="nil"/>
              <w:bottom w:val="nil"/>
              <w:right w:val="nil"/>
            </w:tcBorders>
          </w:tcPr>
          <w:p w14:paraId="5BA452A8" w14:textId="77777777" w:rsidR="00FD3836" w:rsidRDefault="00FD3836">
            <w:pPr>
              <w:pStyle w:val="ConsPlusNormal"/>
            </w:pPr>
            <w:r>
              <w:t>"__" ____________ 20__ г.</w:t>
            </w:r>
          </w:p>
        </w:tc>
        <w:tc>
          <w:tcPr>
            <w:tcW w:w="5248" w:type="dxa"/>
            <w:gridSpan w:val="4"/>
            <w:tcBorders>
              <w:top w:val="nil"/>
              <w:left w:val="nil"/>
              <w:bottom w:val="single" w:sz="4" w:space="0" w:color="auto"/>
              <w:right w:val="nil"/>
            </w:tcBorders>
          </w:tcPr>
          <w:p w14:paraId="4A03CB2D" w14:textId="77777777" w:rsidR="00FD3836" w:rsidRDefault="00FD3836">
            <w:pPr>
              <w:pStyle w:val="ConsPlusNormal"/>
            </w:pPr>
          </w:p>
        </w:tc>
      </w:tr>
      <w:tr w:rsidR="00FD3836" w14:paraId="121B9DB7" w14:textId="77777777">
        <w:tc>
          <w:tcPr>
            <w:tcW w:w="3798" w:type="dxa"/>
            <w:tcBorders>
              <w:top w:val="nil"/>
              <w:left w:val="nil"/>
              <w:bottom w:val="nil"/>
              <w:right w:val="nil"/>
            </w:tcBorders>
          </w:tcPr>
          <w:p w14:paraId="3881BF46" w14:textId="77777777" w:rsidR="00FD3836" w:rsidRDefault="00FD3836">
            <w:pPr>
              <w:pStyle w:val="ConsPlusNormal"/>
            </w:pPr>
          </w:p>
        </w:tc>
        <w:tc>
          <w:tcPr>
            <w:tcW w:w="5248" w:type="dxa"/>
            <w:gridSpan w:val="4"/>
            <w:tcBorders>
              <w:top w:val="single" w:sz="4" w:space="0" w:color="auto"/>
              <w:left w:val="nil"/>
              <w:bottom w:val="nil"/>
              <w:right w:val="nil"/>
            </w:tcBorders>
          </w:tcPr>
          <w:p w14:paraId="6493B88B" w14:textId="77777777" w:rsidR="00FD3836" w:rsidRDefault="00FD3836">
            <w:pPr>
              <w:pStyle w:val="ConsPlusNormal"/>
              <w:jc w:val="center"/>
            </w:pPr>
            <w:r>
              <w:t>(фамилия, имя, отчество заявителя или его представителя)</w:t>
            </w:r>
          </w:p>
        </w:tc>
      </w:tr>
    </w:tbl>
    <w:p w14:paraId="487E3A90" w14:textId="77777777" w:rsidR="00FD3836" w:rsidRDefault="00FD3836">
      <w:pPr>
        <w:pStyle w:val="ConsPlusNormal"/>
        <w:jc w:val="both"/>
      </w:pPr>
    </w:p>
    <w:p w14:paraId="2D999249" w14:textId="77777777" w:rsidR="00FD3836" w:rsidRDefault="00FD3836">
      <w:pPr>
        <w:pStyle w:val="ConsPlusNormal"/>
        <w:jc w:val="both"/>
      </w:pPr>
    </w:p>
    <w:p w14:paraId="778DCA8A" w14:textId="77777777" w:rsidR="00FD3836" w:rsidRDefault="00FD3836">
      <w:pPr>
        <w:pStyle w:val="ConsPlusNormal"/>
        <w:jc w:val="both"/>
      </w:pPr>
    </w:p>
    <w:p w14:paraId="15A0100A" w14:textId="77777777" w:rsidR="00FD3836" w:rsidRDefault="00FD3836">
      <w:pPr>
        <w:pStyle w:val="ConsPlusNormal"/>
        <w:jc w:val="both"/>
      </w:pPr>
    </w:p>
    <w:p w14:paraId="38940582" w14:textId="77777777" w:rsidR="00FD3836" w:rsidRDefault="00FD3836">
      <w:pPr>
        <w:pStyle w:val="ConsPlusNormal"/>
        <w:jc w:val="both"/>
      </w:pPr>
    </w:p>
    <w:p w14:paraId="21A416B5" w14:textId="77777777" w:rsidR="00FD3836" w:rsidRDefault="00FD3836">
      <w:pPr>
        <w:pStyle w:val="ConsPlusNormal"/>
        <w:jc w:val="right"/>
        <w:outlineLvl w:val="1"/>
      </w:pPr>
      <w:r>
        <w:t>Приложение 3</w:t>
      </w:r>
    </w:p>
    <w:p w14:paraId="2F07E65C" w14:textId="77777777" w:rsidR="00FD3836" w:rsidRDefault="00FD3836">
      <w:pPr>
        <w:pStyle w:val="ConsPlusNormal"/>
        <w:jc w:val="right"/>
      </w:pPr>
      <w:r>
        <w:t>к административному регламенту</w:t>
      </w:r>
    </w:p>
    <w:p w14:paraId="5D1D31A2" w14:textId="77777777" w:rsidR="00FD3836" w:rsidRDefault="00FD3836">
      <w:pPr>
        <w:pStyle w:val="ConsPlusNormal"/>
        <w:jc w:val="right"/>
      </w:pPr>
      <w:r>
        <w:t>предоставления муниципальной услуги</w:t>
      </w:r>
    </w:p>
    <w:p w14:paraId="4406085D" w14:textId="77777777" w:rsidR="00FD3836" w:rsidRDefault="00FD3836">
      <w:pPr>
        <w:pStyle w:val="ConsPlusNormal"/>
        <w:jc w:val="right"/>
      </w:pPr>
      <w:r>
        <w:t>"Предоставление земельных участков,</w:t>
      </w:r>
    </w:p>
    <w:p w14:paraId="367BC2EF" w14:textId="77777777" w:rsidR="00FD3836" w:rsidRDefault="00FD3836">
      <w:pPr>
        <w:pStyle w:val="ConsPlusNormal"/>
        <w:jc w:val="right"/>
      </w:pPr>
      <w:r>
        <w:t>расположенных на территории</w:t>
      </w:r>
    </w:p>
    <w:p w14:paraId="44F21AEC" w14:textId="77777777" w:rsidR="00FD3836" w:rsidRDefault="00FD3836">
      <w:pPr>
        <w:pStyle w:val="ConsPlusNormal"/>
        <w:jc w:val="right"/>
      </w:pPr>
      <w:r>
        <w:t>сельских поселений, входящих</w:t>
      </w:r>
    </w:p>
    <w:p w14:paraId="16FFB03F" w14:textId="77777777" w:rsidR="00FD3836" w:rsidRDefault="00FD3836">
      <w:pPr>
        <w:pStyle w:val="ConsPlusNormal"/>
        <w:jc w:val="right"/>
      </w:pPr>
      <w:r>
        <w:t>в состав Калачевского</w:t>
      </w:r>
    </w:p>
    <w:p w14:paraId="6A191290" w14:textId="77777777" w:rsidR="00FD3836" w:rsidRDefault="00FD3836">
      <w:pPr>
        <w:pStyle w:val="ConsPlusNormal"/>
        <w:jc w:val="right"/>
      </w:pPr>
      <w:r>
        <w:t>муниципального района</w:t>
      </w:r>
    </w:p>
    <w:p w14:paraId="5EEA088F" w14:textId="77777777" w:rsidR="00FD3836" w:rsidRDefault="00FD3836">
      <w:pPr>
        <w:pStyle w:val="ConsPlusNormal"/>
        <w:jc w:val="right"/>
      </w:pPr>
      <w:r>
        <w:t>Волгоградской области,</w:t>
      </w:r>
    </w:p>
    <w:p w14:paraId="53574584" w14:textId="77777777" w:rsidR="00FD3836" w:rsidRDefault="00FD3836">
      <w:pPr>
        <w:pStyle w:val="ConsPlusNormal"/>
        <w:jc w:val="right"/>
      </w:pPr>
      <w:r>
        <w:t>в собственность граждан</w:t>
      </w:r>
    </w:p>
    <w:p w14:paraId="5612C48D" w14:textId="77777777" w:rsidR="00FD3836" w:rsidRDefault="00FD3836">
      <w:pPr>
        <w:pStyle w:val="ConsPlusNormal"/>
        <w:jc w:val="right"/>
      </w:pPr>
      <w:r>
        <w:t>бесплатно без предварительной</w:t>
      </w:r>
    </w:p>
    <w:p w14:paraId="290B28C5" w14:textId="77777777" w:rsidR="00FD3836" w:rsidRDefault="00FD3836">
      <w:pPr>
        <w:pStyle w:val="ConsPlusNormal"/>
        <w:jc w:val="right"/>
      </w:pPr>
      <w:r>
        <w:t>постановки на учет"</w:t>
      </w:r>
    </w:p>
    <w:p w14:paraId="2C27D559" w14:textId="77777777" w:rsidR="00FD3836" w:rsidRDefault="00FD3836">
      <w:pPr>
        <w:pStyle w:val="ConsPlusNormal"/>
        <w:jc w:val="both"/>
      </w:pPr>
    </w:p>
    <w:p w14:paraId="0F3091A0" w14:textId="77777777" w:rsidR="00FD3836" w:rsidRDefault="00FD3836">
      <w:pPr>
        <w:pStyle w:val="ConsPlusTitle"/>
        <w:jc w:val="center"/>
      </w:pPr>
      <w:r>
        <w:t>БЛОК-СХЕМА</w:t>
      </w:r>
    </w:p>
    <w:p w14:paraId="554F55E1" w14:textId="77777777" w:rsidR="00FD3836" w:rsidRDefault="00FD3836">
      <w:pPr>
        <w:pStyle w:val="ConsPlusNormal"/>
        <w:jc w:val="both"/>
      </w:pPr>
    </w:p>
    <w:p w14:paraId="5F9E7FC3" w14:textId="77777777" w:rsidR="00FD3836" w:rsidRDefault="00FD3836">
      <w:pPr>
        <w:pStyle w:val="ConsPlusNonformat"/>
        <w:jc w:val="both"/>
      </w:pPr>
      <w:r>
        <w:t xml:space="preserve">                         ┌────────────────────────┐</w:t>
      </w:r>
    </w:p>
    <w:p w14:paraId="5E9852AD" w14:textId="77777777" w:rsidR="00FD3836" w:rsidRDefault="00FD3836">
      <w:pPr>
        <w:pStyle w:val="ConsPlusNonformat"/>
        <w:jc w:val="both"/>
      </w:pPr>
      <w:r>
        <w:t xml:space="preserve">                         │Поступление заявления о │</w:t>
      </w:r>
    </w:p>
    <w:p w14:paraId="14A893D6" w14:textId="77777777" w:rsidR="00FD3836" w:rsidRDefault="00FD3836">
      <w:pPr>
        <w:pStyle w:val="ConsPlusNonformat"/>
        <w:jc w:val="both"/>
      </w:pPr>
      <w:r>
        <w:t xml:space="preserve">                         │     предоставлении     │</w:t>
      </w:r>
    </w:p>
    <w:p w14:paraId="223C3C2E" w14:textId="77777777" w:rsidR="00FD3836" w:rsidRDefault="00FD3836">
      <w:pPr>
        <w:pStyle w:val="ConsPlusNonformat"/>
        <w:jc w:val="both"/>
      </w:pPr>
      <w:r>
        <w:t xml:space="preserve">                         │   земельного участка   │</w:t>
      </w:r>
    </w:p>
    <w:p w14:paraId="7BDD7677" w14:textId="77777777" w:rsidR="00FD3836" w:rsidRDefault="00FD3836">
      <w:pPr>
        <w:pStyle w:val="ConsPlusNonformat"/>
        <w:jc w:val="both"/>
      </w:pPr>
      <w:r>
        <w:t xml:space="preserve">           ┌─────────────┴────────────────────────┴─────────────┐</w:t>
      </w:r>
    </w:p>
    <w:p w14:paraId="7A16B78D" w14:textId="77777777" w:rsidR="00FD3836" w:rsidRDefault="00FD3836">
      <w:pPr>
        <w:pStyle w:val="ConsPlusNonformat"/>
        <w:jc w:val="both"/>
      </w:pPr>
      <w:r>
        <w:t xml:space="preserve">          \/                                                   \/</w:t>
      </w:r>
    </w:p>
    <w:p w14:paraId="548C9408" w14:textId="77777777" w:rsidR="00FD3836" w:rsidRDefault="00FD3836">
      <w:pPr>
        <w:pStyle w:val="ConsPlusNonformat"/>
        <w:jc w:val="both"/>
      </w:pPr>
      <w:r>
        <w:t>┌──────────────────┐                               ┌──────────────────────┐</w:t>
      </w:r>
    </w:p>
    <w:p w14:paraId="3017E1D5" w14:textId="77777777" w:rsidR="00FD3836" w:rsidRDefault="00FD3836">
      <w:pPr>
        <w:pStyle w:val="ConsPlusNonformat"/>
        <w:jc w:val="both"/>
      </w:pPr>
      <w:r>
        <w:t>│     Прием и      │                               │   Отказ в приеме     │</w:t>
      </w:r>
    </w:p>
    <w:p w14:paraId="1F3F6393" w14:textId="77777777" w:rsidR="00FD3836" w:rsidRDefault="00FD3836">
      <w:pPr>
        <w:pStyle w:val="ConsPlusNonformat"/>
        <w:jc w:val="both"/>
      </w:pPr>
      <w:r>
        <w:t>│   регистрация    │                               │    к рассмотрению    │</w:t>
      </w:r>
    </w:p>
    <w:p w14:paraId="5DDBC4E9" w14:textId="77777777" w:rsidR="00FD3836" w:rsidRDefault="00FD3836">
      <w:pPr>
        <w:pStyle w:val="ConsPlusNonformat"/>
        <w:jc w:val="both"/>
      </w:pPr>
      <w:r>
        <w:t>│    заявления     │                               │      заявления       │</w:t>
      </w:r>
    </w:p>
    <w:p w14:paraId="531DF58F" w14:textId="77777777" w:rsidR="00FD3836" w:rsidRDefault="00FD3836">
      <w:pPr>
        <w:pStyle w:val="ConsPlusNonformat"/>
        <w:jc w:val="both"/>
      </w:pPr>
      <w:r>
        <w:t>└─────────┬────────┘                               └──────────────────────┘</w:t>
      </w:r>
    </w:p>
    <w:p w14:paraId="3F6263C3" w14:textId="77777777" w:rsidR="00FD3836" w:rsidRDefault="00FD3836">
      <w:pPr>
        <w:pStyle w:val="ConsPlusNonformat"/>
        <w:jc w:val="both"/>
      </w:pPr>
      <w:r>
        <w:t xml:space="preserve">         \/</w:t>
      </w:r>
    </w:p>
    <w:p w14:paraId="3C9A107F" w14:textId="77777777" w:rsidR="00FD3836" w:rsidRDefault="00FD3836">
      <w:pPr>
        <w:pStyle w:val="ConsPlusNonformat"/>
        <w:jc w:val="both"/>
      </w:pPr>
      <w:r>
        <w:t>┌──────────────────┐</w:t>
      </w:r>
    </w:p>
    <w:p w14:paraId="7D77BE1C" w14:textId="77777777" w:rsidR="00FD3836" w:rsidRDefault="00FD3836">
      <w:pPr>
        <w:pStyle w:val="ConsPlusNonformat"/>
        <w:jc w:val="both"/>
      </w:pPr>
      <w:r>
        <w:t>│  Формирование    │</w:t>
      </w:r>
    </w:p>
    <w:p w14:paraId="75C5408A" w14:textId="77777777" w:rsidR="00FD3836" w:rsidRDefault="00FD3836">
      <w:pPr>
        <w:pStyle w:val="ConsPlusNonformat"/>
        <w:jc w:val="both"/>
      </w:pPr>
      <w:r>
        <w:t>│  и направление   │</w:t>
      </w:r>
    </w:p>
    <w:p w14:paraId="2B49DE74" w14:textId="77777777" w:rsidR="00FD3836" w:rsidRDefault="00FD3836">
      <w:pPr>
        <w:pStyle w:val="ConsPlusNonformat"/>
        <w:jc w:val="both"/>
      </w:pPr>
      <w:r>
        <w:t>│ межведомственных │</w:t>
      </w:r>
    </w:p>
    <w:p w14:paraId="4BE7C668" w14:textId="77777777" w:rsidR="00FD3836" w:rsidRDefault="00FD3836">
      <w:pPr>
        <w:pStyle w:val="ConsPlusNonformat"/>
        <w:jc w:val="both"/>
      </w:pPr>
      <w:r>
        <w:t>│     запросов     │</w:t>
      </w:r>
    </w:p>
    <w:p w14:paraId="15B35B73" w14:textId="77777777" w:rsidR="00FD3836" w:rsidRDefault="00FD3836">
      <w:pPr>
        <w:pStyle w:val="ConsPlusNonformat"/>
        <w:jc w:val="both"/>
      </w:pPr>
      <w:r>
        <w:t>└─────────┬────────┘</w:t>
      </w:r>
    </w:p>
    <w:p w14:paraId="1CC81230" w14:textId="77777777" w:rsidR="00FD3836" w:rsidRDefault="00FD3836">
      <w:pPr>
        <w:pStyle w:val="ConsPlusNonformat"/>
        <w:jc w:val="both"/>
      </w:pPr>
      <w:r>
        <w:t xml:space="preserve">         \/                           ┌──────────────────────────┐</w:t>
      </w:r>
    </w:p>
    <w:p w14:paraId="426E72E2" w14:textId="77777777" w:rsidR="00FD3836" w:rsidRDefault="00FD3836">
      <w:pPr>
        <w:pStyle w:val="ConsPlusNonformat"/>
        <w:jc w:val="both"/>
      </w:pPr>
      <w:r>
        <w:t>┌──────────────────┐                  │ Рассмотрение заявления,  │</w:t>
      </w:r>
    </w:p>
    <w:p w14:paraId="223A31D4" w14:textId="77777777" w:rsidR="00FD3836" w:rsidRDefault="00FD3836">
      <w:pPr>
        <w:pStyle w:val="ConsPlusNonformat"/>
        <w:jc w:val="both"/>
      </w:pPr>
      <w:r>
        <w:t>│Осмотр земельного │                  │представленных документов │</w:t>
      </w:r>
    </w:p>
    <w:p w14:paraId="2D9650CF" w14:textId="77777777" w:rsidR="00FD3836" w:rsidRDefault="00FD3836">
      <w:pPr>
        <w:pStyle w:val="ConsPlusNonformat"/>
        <w:jc w:val="both"/>
      </w:pPr>
      <w:r>
        <w:t>│     участка,     ├─────────────────&gt;│и акта осмотра земельного │</w:t>
      </w:r>
    </w:p>
    <w:p w14:paraId="7AA6D0EA" w14:textId="77777777" w:rsidR="00FD3836" w:rsidRDefault="00FD3836">
      <w:pPr>
        <w:pStyle w:val="ConsPlusNonformat"/>
        <w:jc w:val="both"/>
      </w:pPr>
      <w:r>
        <w:t>│  испрашиваемого  │                  │         участка          │</w:t>
      </w:r>
    </w:p>
    <w:p w14:paraId="6CA9984B" w14:textId="77777777" w:rsidR="00FD3836" w:rsidRDefault="00FD3836">
      <w:pPr>
        <w:pStyle w:val="ConsPlusNonformat"/>
        <w:jc w:val="both"/>
      </w:pPr>
      <w:r>
        <w:t>│  заявителем для  │                  └─────────┬─┬──────────────┘</w:t>
      </w:r>
    </w:p>
    <w:p w14:paraId="414455AE" w14:textId="77777777" w:rsidR="00FD3836" w:rsidRDefault="00FD3836">
      <w:pPr>
        <w:pStyle w:val="ConsPlusNonformat"/>
        <w:jc w:val="both"/>
      </w:pPr>
      <w:r>
        <w:t>│ предоставления   │                    ┌───────┘ └───────┐</w:t>
      </w:r>
    </w:p>
    <w:p w14:paraId="7597C55B" w14:textId="77777777" w:rsidR="00FD3836" w:rsidRDefault="00FD3836">
      <w:pPr>
        <w:pStyle w:val="ConsPlusNonformat"/>
        <w:jc w:val="both"/>
      </w:pPr>
      <w:r>
        <w:t>│ в собственность  │                   \/                \/</w:t>
      </w:r>
    </w:p>
    <w:p w14:paraId="5A7B2965" w14:textId="77777777" w:rsidR="00FD3836" w:rsidRDefault="00FD3836">
      <w:pPr>
        <w:pStyle w:val="ConsPlusNonformat"/>
        <w:jc w:val="both"/>
      </w:pPr>
      <w:r>
        <w:lastRenderedPageBreak/>
        <w:t>│    бесплатно     │  ┌──────────────────────┐     ┌──────────────────────┐</w:t>
      </w:r>
    </w:p>
    <w:p w14:paraId="41EFF2EA" w14:textId="77777777" w:rsidR="00FD3836" w:rsidRDefault="00FD3836">
      <w:pPr>
        <w:pStyle w:val="ConsPlusNonformat"/>
        <w:jc w:val="both"/>
      </w:pPr>
      <w:r>
        <w:t>└──────────────────┘  │  Принятие решения    │     │  Принятие решения    │</w:t>
      </w:r>
    </w:p>
    <w:p w14:paraId="2D46D213" w14:textId="77777777" w:rsidR="00FD3836" w:rsidRDefault="00FD3836">
      <w:pPr>
        <w:pStyle w:val="ConsPlusNonformat"/>
        <w:jc w:val="both"/>
      </w:pPr>
      <w:r>
        <w:t xml:space="preserve">                      │    о возможности     │     │  о предоставлении    │</w:t>
      </w:r>
    </w:p>
    <w:p w14:paraId="10F5FF4B" w14:textId="77777777" w:rsidR="00FD3836" w:rsidRDefault="00FD3836">
      <w:pPr>
        <w:pStyle w:val="ConsPlusNonformat"/>
        <w:jc w:val="both"/>
      </w:pPr>
      <w:r>
        <w:t xml:space="preserve">                      │   (невозможности)    │     │     (об отказе в     │</w:t>
      </w:r>
    </w:p>
    <w:p w14:paraId="484F924C" w14:textId="77777777" w:rsidR="00FD3836" w:rsidRDefault="00FD3836">
      <w:pPr>
        <w:pStyle w:val="ConsPlusNonformat"/>
        <w:jc w:val="both"/>
      </w:pPr>
      <w:r>
        <w:t xml:space="preserve">                      │    предоставления    │     │   предоставлении)    │</w:t>
      </w:r>
    </w:p>
    <w:p w14:paraId="2FAC5456" w14:textId="77777777" w:rsidR="00FD3836" w:rsidRDefault="00FD3836">
      <w:pPr>
        <w:pStyle w:val="ConsPlusNonformat"/>
        <w:jc w:val="both"/>
      </w:pPr>
      <w:r>
        <w:t xml:space="preserve">                      │ земельного участка   │     │ земельного участка   │</w:t>
      </w:r>
    </w:p>
    <w:p w14:paraId="012C4236" w14:textId="77777777" w:rsidR="00FD3836" w:rsidRDefault="00FD3836">
      <w:pPr>
        <w:pStyle w:val="ConsPlusNonformat"/>
        <w:jc w:val="both"/>
      </w:pPr>
      <w:r>
        <w:t xml:space="preserve">                      │   в собственность    │     │   в собственность    │</w:t>
      </w:r>
    </w:p>
    <w:p w14:paraId="19F4B25D" w14:textId="77777777" w:rsidR="00FD3836" w:rsidRDefault="00FD3836">
      <w:pPr>
        <w:pStyle w:val="ConsPlusNonformat"/>
        <w:jc w:val="both"/>
      </w:pPr>
      <w:r>
        <w:t xml:space="preserve">                      │      бесплатно       │     │      бесплатно       │</w:t>
      </w:r>
    </w:p>
    <w:p w14:paraId="5B6B5BB9" w14:textId="77777777" w:rsidR="00FD3836" w:rsidRDefault="00FD3836">
      <w:pPr>
        <w:pStyle w:val="ConsPlusNonformat"/>
        <w:jc w:val="both"/>
      </w:pPr>
      <w:r>
        <w:t xml:space="preserve">                      └──────────┬───────────┘     └───────────┬──────────┘</w:t>
      </w:r>
    </w:p>
    <w:p w14:paraId="40AAA78E" w14:textId="77777777" w:rsidR="00FD3836" w:rsidRDefault="00FD3836">
      <w:pPr>
        <w:pStyle w:val="ConsPlusNonformat"/>
        <w:jc w:val="both"/>
      </w:pPr>
      <w:r>
        <w:t xml:space="preserve">                                \/                            \/</w:t>
      </w:r>
    </w:p>
    <w:p w14:paraId="6DEABE90" w14:textId="77777777" w:rsidR="00FD3836" w:rsidRDefault="00FD3836">
      <w:pPr>
        <w:pStyle w:val="ConsPlusNonformat"/>
        <w:jc w:val="both"/>
      </w:pPr>
      <w:r>
        <w:t xml:space="preserve">                      ┌──────────────────────┐     ┌──────────────────────┐</w:t>
      </w:r>
    </w:p>
    <w:p w14:paraId="619D7B31" w14:textId="77777777" w:rsidR="00FD3836" w:rsidRDefault="00FD3836">
      <w:pPr>
        <w:pStyle w:val="ConsPlusNonformat"/>
        <w:jc w:val="both"/>
      </w:pPr>
      <w:r>
        <w:t xml:space="preserve">                      │Направление (вручение)│     │     Направление      │</w:t>
      </w:r>
    </w:p>
    <w:p w14:paraId="718C01C1" w14:textId="77777777" w:rsidR="00FD3836" w:rsidRDefault="00FD3836">
      <w:pPr>
        <w:pStyle w:val="ConsPlusNonformat"/>
        <w:jc w:val="both"/>
      </w:pPr>
      <w:r>
        <w:t xml:space="preserve">                      │решения о возможности │     │ (вручение) решения   │</w:t>
      </w:r>
    </w:p>
    <w:p w14:paraId="232C4C17" w14:textId="77777777" w:rsidR="00FD3836" w:rsidRDefault="00FD3836">
      <w:pPr>
        <w:pStyle w:val="ConsPlusNonformat"/>
        <w:jc w:val="both"/>
      </w:pPr>
      <w:r>
        <w:t xml:space="preserve">                      │   (невозможности)    │     │  о предоставлении    │</w:t>
      </w:r>
    </w:p>
    <w:p w14:paraId="756FD54F" w14:textId="77777777" w:rsidR="00FD3836" w:rsidRDefault="00FD3836">
      <w:pPr>
        <w:pStyle w:val="ConsPlusNonformat"/>
        <w:jc w:val="both"/>
      </w:pPr>
      <w:r>
        <w:t xml:space="preserve">                      │    предоставления    │     │     (об отказе в     │</w:t>
      </w:r>
    </w:p>
    <w:p w14:paraId="5E57386D" w14:textId="77777777" w:rsidR="00FD3836" w:rsidRDefault="00FD3836">
      <w:pPr>
        <w:pStyle w:val="ConsPlusNonformat"/>
        <w:jc w:val="both"/>
      </w:pPr>
      <w:r>
        <w:t xml:space="preserve">                      │  земельного участка  │     │   предоставлении)    │</w:t>
      </w:r>
    </w:p>
    <w:p w14:paraId="531C89D5" w14:textId="77777777" w:rsidR="00FD3836" w:rsidRDefault="00FD3836">
      <w:pPr>
        <w:pStyle w:val="ConsPlusNonformat"/>
        <w:jc w:val="both"/>
      </w:pPr>
      <w:r>
        <w:t xml:space="preserve">                      │   в собственность    │     │  земельного участка  │</w:t>
      </w:r>
    </w:p>
    <w:p w14:paraId="08E0A139" w14:textId="77777777" w:rsidR="00FD3836" w:rsidRDefault="00FD3836">
      <w:pPr>
        <w:pStyle w:val="ConsPlusNonformat"/>
        <w:jc w:val="both"/>
      </w:pPr>
      <w:r>
        <w:t xml:space="preserve">                      │      бесплатно       │     │   в собственность    │</w:t>
      </w:r>
    </w:p>
    <w:p w14:paraId="2C95D050" w14:textId="77777777" w:rsidR="00FD3836" w:rsidRDefault="00FD3836">
      <w:pPr>
        <w:pStyle w:val="ConsPlusNonformat"/>
        <w:jc w:val="both"/>
      </w:pPr>
      <w:r>
        <w:t xml:space="preserve">                      │                      │     │      бесплатно       │</w:t>
      </w:r>
    </w:p>
    <w:p w14:paraId="0A656748" w14:textId="77777777" w:rsidR="00FD3836" w:rsidRDefault="00FD3836">
      <w:pPr>
        <w:pStyle w:val="ConsPlusNonformat"/>
        <w:jc w:val="both"/>
      </w:pPr>
      <w:r>
        <w:t xml:space="preserve">                      └──────────────────────┘     └──────────────────────┘</w:t>
      </w:r>
    </w:p>
    <w:p w14:paraId="6F37DCF1" w14:textId="77777777" w:rsidR="00FD3836" w:rsidRDefault="00FD3836">
      <w:pPr>
        <w:pStyle w:val="ConsPlusNormal"/>
        <w:jc w:val="both"/>
      </w:pPr>
    </w:p>
    <w:p w14:paraId="4D23F4B3" w14:textId="77777777" w:rsidR="00FD3836" w:rsidRDefault="00FD3836">
      <w:pPr>
        <w:pStyle w:val="ConsPlusNormal"/>
        <w:jc w:val="both"/>
      </w:pPr>
    </w:p>
    <w:p w14:paraId="776F4746" w14:textId="77777777" w:rsidR="00FD3836" w:rsidRDefault="00FD3836">
      <w:pPr>
        <w:pStyle w:val="ConsPlusNormal"/>
        <w:pBdr>
          <w:bottom w:val="single" w:sz="6" w:space="0" w:color="auto"/>
        </w:pBdr>
        <w:spacing w:before="100" w:after="100"/>
        <w:jc w:val="both"/>
        <w:rPr>
          <w:sz w:val="2"/>
          <w:szCs w:val="2"/>
        </w:rPr>
      </w:pPr>
    </w:p>
    <w:p w14:paraId="4AE8DC4C" w14:textId="77777777" w:rsidR="00DF0C76" w:rsidRDefault="00DF0C76"/>
    <w:sectPr w:rsidR="00DF0C76" w:rsidSect="005E3C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836"/>
    <w:rsid w:val="006C1668"/>
    <w:rsid w:val="00DC629E"/>
    <w:rsid w:val="00DF0C76"/>
    <w:rsid w:val="00FD3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52227"/>
  <w15:chartTrackingRefBased/>
  <w15:docId w15:val="{65E7DEF0-DDE2-4D2C-B0FB-0BE99944D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383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D38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D383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D383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D383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D383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D383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D383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2718" TargetMode="External"/><Relationship Id="rId21" Type="http://schemas.openxmlformats.org/officeDocument/2006/relationships/hyperlink" Target="www.kalachadmin.ru" TargetMode="External"/><Relationship Id="rId42" Type="http://schemas.openxmlformats.org/officeDocument/2006/relationships/hyperlink" Target="www.pravo.volgograd.ru" TargetMode="External"/><Relationship Id="rId47" Type="http://schemas.openxmlformats.org/officeDocument/2006/relationships/hyperlink" Target="https://login.consultant.ru/link/?req=doc&amp;base=LAW&amp;n=483234" TargetMode="External"/><Relationship Id="rId63" Type="http://schemas.openxmlformats.org/officeDocument/2006/relationships/hyperlink" Target="https://login.consultant.ru/link/?req=doc&amp;base=LAW&amp;n=494996&amp;dst=100354" TargetMode="External"/><Relationship Id="rId68" Type="http://schemas.openxmlformats.org/officeDocument/2006/relationships/hyperlink" Target="https://login.consultant.ru/link/?req=doc&amp;base=LAW&amp;n=494996&amp;dst=100354" TargetMode="External"/><Relationship Id="rId16" Type="http://schemas.openxmlformats.org/officeDocument/2006/relationships/hyperlink" Target="https://login.consultant.ru/link/?req=doc&amp;base=RLAW180&amp;n=241002" TargetMode="External"/><Relationship Id="rId11" Type="http://schemas.openxmlformats.org/officeDocument/2006/relationships/hyperlink" Target="https://login.consultant.ru/link/?req=doc&amp;base=RLAW180&amp;n=177182" TargetMode="External"/><Relationship Id="rId24" Type="http://schemas.openxmlformats.org/officeDocument/2006/relationships/hyperlink" Target="https://login.consultant.ru/link/?req=doc&amp;base=LAW&amp;n=2875" TargetMode="External"/><Relationship Id="rId32" Type="http://schemas.openxmlformats.org/officeDocument/2006/relationships/hyperlink" Target="http://www.pravo.gov.ru" TargetMode="External"/><Relationship Id="rId37" Type="http://schemas.openxmlformats.org/officeDocument/2006/relationships/hyperlink" Target="https://login.consultant.ru/link/?req=doc&amp;base=RLAW180&amp;n=269377" TargetMode="External"/><Relationship Id="rId40" Type="http://schemas.openxmlformats.org/officeDocument/2006/relationships/hyperlink" Target="https://login.consultant.ru/link/?req=doc&amp;base=RLAW180&amp;n=285271" TargetMode="External"/><Relationship Id="rId45" Type="http://schemas.openxmlformats.org/officeDocument/2006/relationships/hyperlink" Target="https://login.consultant.ru/link/?req=doc&amp;base=LAW&amp;n=481376" TargetMode="External"/><Relationship Id="rId53" Type="http://schemas.openxmlformats.org/officeDocument/2006/relationships/hyperlink" Target="https://login.consultant.ru/link/?req=doc&amp;base=LAW&amp;n=494996&amp;dst=100352" TargetMode="External"/><Relationship Id="rId58" Type="http://schemas.openxmlformats.org/officeDocument/2006/relationships/hyperlink" Target="https://login.consultant.ru/link/?req=doc&amp;base=LAW&amp;n=372741&amp;dst=100015" TargetMode="External"/><Relationship Id="rId66" Type="http://schemas.openxmlformats.org/officeDocument/2006/relationships/hyperlink" Target="https://login.consultant.ru/link/?req=doc&amp;base=LAW&amp;n=494996&amp;dst=100354" TargetMode="External"/><Relationship Id="rId74" Type="http://schemas.openxmlformats.org/officeDocument/2006/relationships/hyperlink" Target="https://login.consultant.ru/link/?req=doc&amp;base=RLAW180&amp;n=269377&amp;dst=100664" TargetMode="External"/><Relationship Id="rId5" Type="http://schemas.openxmlformats.org/officeDocument/2006/relationships/hyperlink" Target="https://login.consultant.ru/link/?req=doc&amp;base=LAW&amp;n=480999" TargetMode="External"/><Relationship Id="rId61" Type="http://schemas.openxmlformats.org/officeDocument/2006/relationships/hyperlink" Target="https://login.consultant.ru/link/?req=doc&amp;base=LAW&amp;n=494998&amp;dst=100088" TargetMode="External"/><Relationship Id="rId19" Type="http://schemas.openxmlformats.org/officeDocument/2006/relationships/hyperlink" Target="https://login.consultant.ru/link/?req=doc&amp;base=LAW&amp;n=3841" TargetMode="External"/><Relationship Id="rId14" Type="http://schemas.openxmlformats.org/officeDocument/2006/relationships/hyperlink" Target="https://login.consultant.ru/link/?req=doc&amp;base=RLAW180&amp;n=192463" TargetMode="External"/><Relationship Id="rId22" Type="http://schemas.openxmlformats.org/officeDocument/2006/relationships/hyperlink" Target="www.gosuslugi.ru" TargetMode="External"/><Relationship Id="rId27" Type="http://schemas.openxmlformats.org/officeDocument/2006/relationships/hyperlink" Target="https://login.consultant.ru/link/?req=doc&amp;base=LAW&amp;n=454103" TargetMode="External"/><Relationship Id="rId30" Type="http://schemas.openxmlformats.org/officeDocument/2006/relationships/hyperlink" Target="https://login.consultant.ru/link/?req=doc&amp;base=LAW&amp;n=483234" TargetMode="External"/><Relationship Id="rId35" Type="http://schemas.openxmlformats.org/officeDocument/2006/relationships/hyperlink" Target="https://login.consultant.ru/link/?req=doc&amp;base=LAW&amp;n=445069" TargetMode="External"/><Relationship Id="rId43" Type="http://schemas.openxmlformats.org/officeDocument/2006/relationships/hyperlink" Target="https://login.consultant.ru/link/?req=doc&amp;base=RLAW180&amp;n=283434" TargetMode="External"/><Relationship Id="rId48" Type="http://schemas.openxmlformats.org/officeDocument/2006/relationships/hyperlink" Target="https://login.consultant.ru/link/?req=doc&amp;base=LAW&amp;n=3841" TargetMode="External"/><Relationship Id="rId56" Type="http://schemas.openxmlformats.org/officeDocument/2006/relationships/hyperlink" Target="https://login.consultant.ru/link/?req=doc&amp;base=LAW&amp;n=494998&amp;dst=100088" TargetMode="External"/><Relationship Id="rId64" Type="http://schemas.openxmlformats.org/officeDocument/2006/relationships/hyperlink" Target="https://login.consultant.ru/link/?req=doc&amp;base=LAW&amp;n=494996&amp;dst=100354" TargetMode="External"/><Relationship Id="rId69" Type="http://schemas.openxmlformats.org/officeDocument/2006/relationships/hyperlink" Target="https://login.consultant.ru/link/?req=doc&amp;base=LAW&amp;n=454103" TargetMode="External"/><Relationship Id="rId77" Type="http://schemas.openxmlformats.org/officeDocument/2006/relationships/fontTable" Target="fontTable.xml"/><Relationship Id="rId8" Type="http://schemas.openxmlformats.org/officeDocument/2006/relationships/hyperlink" Target="https://login.consultant.ru/link/?req=doc&amp;base=RLAW180&amp;n=283434" TargetMode="External"/><Relationship Id="rId51" Type="http://schemas.openxmlformats.org/officeDocument/2006/relationships/hyperlink" Target="https://login.consultant.ru/link/?req=doc&amp;base=LAW&amp;n=494996&amp;dst=43" TargetMode="External"/><Relationship Id="rId72" Type="http://schemas.openxmlformats.org/officeDocument/2006/relationships/hyperlink" Target="https://login.consultant.ru/link/?req=doc&amp;base=LAW&amp;n=481376&amp;dst=1246" TargetMode="External"/><Relationship Id="rId3" Type="http://schemas.openxmlformats.org/officeDocument/2006/relationships/webSettings" Target="webSettings.xml"/><Relationship Id="rId12" Type="http://schemas.openxmlformats.org/officeDocument/2006/relationships/hyperlink" Target="https://login.consultant.ru/link/?req=doc&amp;base=RLAW180&amp;n=238642" TargetMode="External"/><Relationship Id="rId17" Type="http://schemas.openxmlformats.org/officeDocument/2006/relationships/hyperlink" Target="https://login.consultant.ru/link/?req=doc&amp;base=LAW&amp;n=481376" TargetMode="External"/><Relationship Id="rId25" Type="http://schemas.openxmlformats.org/officeDocument/2006/relationships/hyperlink" Target="https://login.consultant.ru/link/?req=doc&amp;base=LAW&amp;n=481376" TargetMode="External"/><Relationship Id="rId33" Type="http://schemas.openxmlformats.org/officeDocument/2006/relationships/hyperlink" Target="https://login.consultant.ru/link/?req=doc&amp;base=LAW&amp;n=442096" TargetMode="External"/><Relationship Id="rId38" Type="http://schemas.openxmlformats.org/officeDocument/2006/relationships/hyperlink" Target="https://login.consultant.ru/link/?req=doc&amp;base=RLAW180&amp;n=150225" TargetMode="External"/><Relationship Id="rId46" Type="http://schemas.openxmlformats.org/officeDocument/2006/relationships/hyperlink" Target="https://login.consultant.ru/link/?req=doc&amp;base=LAW&amp;n=481376" TargetMode="External"/><Relationship Id="rId59" Type="http://schemas.openxmlformats.org/officeDocument/2006/relationships/hyperlink" Target="www.kalachadmin.ru" TargetMode="External"/><Relationship Id="rId67" Type="http://schemas.openxmlformats.org/officeDocument/2006/relationships/hyperlink" Target="https://login.consultant.ru/link/?req=doc&amp;base=LAW&amp;n=494996&amp;dst=290" TargetMode="External"/><Relationship Id="rId20" Type="http://schemas.openxmlformats.org/officeDocument/2006/relationships/hyperlink" Target="http://mfc.volganet.ru" TargetMode="External"/><Relationship Id="rId41" Type="http://schemas.openxmlformats.org/officeDocument/2006/relationships/hyperlink" Target="http://pravo.gov.ru" TargetMode="External"/><Relationship Id="rId54" Type="http://schemas.openxmlformats.org/officeDocument/2006/relationships/hyperlink" Target="https://login.consultant.ru/link/?req=doc&amp;base=LAW&amp;n=494996&amp;dst=100352" TargetMode="External"/><Relationship Id="rId62" Type="http://schemas.openxmlformats.org/officeDocument/2006/relationships/hyperlink" Target="https://login.consultant.ru/link/?req=doc&amp;base=LAW&amp;n=494996&amp;dst=244" TargetMode="External"/><Relationship Id="rId70" Type="http://schemas.openxmlformats.org/officeDocument/2006/relationships/hyperlink" Target="https://login.consultant.ru/link/?req=doc&amp;base=RLAW180&amp;n=269377&amp;dst=100437" TargetMode="External"/><Relationship Id="rId75" Type="http://schemas.openxmlformats.org/officeDocument/2006/relationships/hyperlink" Target="https://login.consultant.ru/link/?req=doc&amp;base=RLAW180&amp;n=269377&amp;dst=100437" TargetMode="External"/><Relationship Id="rId1" Type="http://schemas.openxmlformats.org/officeDocument/2006/relationships/styles" Target="styles.xml"/><Relationship Id="rId6" Type="http://schemas.openxmlformats.org/officeDocument/2006/relationships/hyperlink" Target="https://login.consultant.ru/link/?req=doc&amp;base=RLAW180&amp;n=188534" TargetMode="External"/><Relationship Id="rId15" Type="http://schemas.openxmlformats.org/officeDocument/2006/relationships/hyperlink" Target="https://login.consultant.ru/link/?req=doc&amp;base=RLAW180&amp;n=195925" TargetMode="External"/><Relationship Id="rId23" Type="http://schemas.openxmlformats.org/officeDocument/2006/relationships/hyperlink" Target="https://login.consultant.ru/link/?req=doc&amp;base=LAW&amp;n=483234" TargetMode="External"/><Relationship Id="rId28" Type="http://schemas.openxmlformats.org/officeDocument/2006/relationships/hyperlink" Target="https://login.consultant.ru/link/?req=doc&amp;base=LAW&amp;n=494996" TargetMode="External"/><Relationship Id="rId36" Type="http://schemas.openxmlformats.org/officeDocument/2006/relationships/hyperlink" Target="http://www.pravo.gov.ru" TargetMode="External"/><Relationship Id="rId49" Type="http://schemas.openxmlformats.org/officeDocument/2006/relationships/hyperlink" Target="https://login.consultant.ru/link/?req=doc&amp;base=LAW&amp;n=3841" TargetMode="External"/><Relationship Id="rId57" Type="http://schemas.openxmlformats.org/officeDocument/2006/relationships/hyperlink" Target="https://login.consultant.ru/link/?req=doc&amp;base=LAW&amp;n=481376&amp;dst=882" TargetMode="External"/><Relationship Id="rId10" Type="http://schemas.openxmlformats.org/officeDocument/2006/relationships/hyperlink" Target="https://login.consultant.ru/link/?req=doc&amp;base=RLAW180&amp;n=172250" TargetMode="External"/><Relationship Id="rId31" Type="http://schemas.openxmlformats.org/officeDocument/2006/relationships/hyperlink" Target="https://login.consultant.ru/link/?req=doc&amp;base=LAW&amp;n=200717" TargetMode="External"/><Relationship Id="rId44" Type="http://schemas.openxmlformats.org/officeDocument/2006/relationships/hyperlink" Target="www.kalachadmin.ru" TargetMode="External"/><Relationship Id="rId52" Type="http://schemas.openxmlformats.org/officeDocument/2006/relationships/hyperlink" Target="https://login.consultant.ru/link/?req=doc&amp;base=RLAW180&amp;n=169034&amp;dst=100183" TargetMode="External"/><Relationship Id="rId60" Type="http://schemas.openxmlformats.org/officeDocument/2006/relationships/hyperlink" Target="https://login.consultant.ru/link/?req=doc&amp;base=LAW&amp;n=494998&amp;dst=100088" TargetMode="External"/><Relationship Id="rId65" Type="http://schemas.openxmlformats.org/officeDocument/2006/relationships/hyperlink" Target="https://login.consultant.ru/link/?req=doc&amp;base=LAW&amp;n=494996&amp;dst=100354" TargetMode="External"/><Relationship Id="rId73" Type="http://schemas.openxmlformats.org/officeDocument/2006/relationships/hyperlink" Target="https://login.consultant.ru/link/?req=doc&amp;base=LAW&amp;n=481376&amp;dst=463" TargetMode="External"/><Relationship Id="rId78" Type="http://schemas.openxmlformats.org/officeDocument/2006/relationships/theme" Target="theme/theme1.xml"/><Relationship Id="rId4" Type="http://schemas.openxmlformats.org/officeDocument/2006/relationships/hyperlink" Target="https://login.consultant.ru/link/?req=doc&amp;base=LAW&amp;n=494996" TargetMode="External"/><Relationship Id="rId9" Type="http://schemas.openxmlformats.org/officeDocument/2006/relationships/hyperlink" Target="https://login.consultant.ru/link/?req=doc&amp;base=RLAW180&amp;n=241149" TargetMode="External"/><Relationship Id="rId13" Type="http://schemas.openxmlformats.org/officeDocument/2006/relationships/hyperlink" Target="https://login.consultant.ru/link/?req=doc&amp;base=RLAW180&amp;n=238631" TargetMode="External"/><Relationship Id="rId18" Type="http://schemas.openxmlformats.org/officeDocument/2006/relationships/hyperlink" Target="https://login.consultant.ru/link/?req=doc&amp;base=LAW&amp;n=481376" TargetMode="External"/><Relationship Id="rId39" Type="http://schemas.openxmlformats.org/officeDocument/2006/relationships/hyperlink" Target="https://login.consultant.ru/link/?req=doc&amp;base=RLAW180&amp;n=171375" TargetMode="External"/><Relationship Id="rId34" Type="http://schemas.openxmlformats.org/officeDocument/2006/relationships/hyperlink" Target="https://login.consultant.ru/link/?req=doc&amp;base=LAW&amp;n=391636" TargetMode="External"/><Relationship Id="rId50" Type="http://schemas.openxmlformats.org/officeDocument/2006/relationships/hyperlink" Target="https://login.consultant.ru/link/?req=doc&amp;base=LAW&amp;n=494996&amp;dst=100010" TargetMode="External"/><Relationship Id="rId55" Type="http://schemas.openxmlformats.org/officeDocument/2006/relationships/hyperlink" Target="https://login.consultant.ru/link/?req=doc&amp;base=LAW&amp;n=494996&amp;dst=359" TargetMode="External"/><Relationship Id="rId76" Type="http://schemas.openxmlformats.org/officeDocument/2006/relationships/hyperlink" Target="https://login.consultant.ru/link/?req=doc&amp;base=RLAW180&amp;n=269377&amp;dst=100007" TargetMode="External"/><Relationship Id="rId7" Type="http://schemas.openxmlformats.org/officeDocument/2006/relationships/hyperlink" Target="https://login.consultant.ru/link/?req=doc&amp;base=LAW&amp;n=489360" TargetMode="External"/><Relationship Id="rId71" Type="http://schemas.openxmlformats.org/officeDocument/2006/relationships/hyperlink" Target="https://login.consultant.ru/link/?req=doc&amp;base=LAW&amp;n=481376&amp;dst=881" TargetMode="External"/><Relationship Id="rId2" Type="http://schemas.openxmlformats.org/officeDocument/2006/relationships/settings" Target="settings.xml"/><Relationship Id="rId29" Type="http://schemas.openxmlformats.org/officeDocument/2006/relationships/hyperlink" Target="https://login.consultant.ru/link/?req=doc&amp;base=LAW&amp;n=4949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15138</Words>
  <Characters>86290</Characters>
  <Application>Microsoft Office Word</Application>
  <DocSecurity>0</DocSecurity>
  <Lines>719</Lines>
  <Paragraphs>202</Paragraphs>
  <ScaleCrop>false</ScaleCrop>
  <Company/>
  <LinksUpToDate>false</LinksUpToDate>
  <CharactersWithSpaces>101226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cp:revision>
  <dcterms:created xsi:type="dcterms:W3CDTF">2025-02-28T13:00:00Z</dcterms:created>
  <dcterms:modified xsi:type="dcterms:W3CDTF">2025-03-03T06:35:00Z</dcterms:modified>
</cp:coreProperties>
</file>